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AA8" w:rsidRDefault="00A862CE" w:rsidP="00C162F6">
      <w:pPr>
        <w:spacing w:line="360" w:lineRule="auto"/>
        <w:jc w:val="center"/>
        <w:rPr>
          <w:rFonts w:ascii="Tahoma" w:hAnsi="Tahoma" w:cs="Tahoma"/>
          <w:b/>
        </w:rPr>
      </w:pPr>
      <w:r>
        <w:rPr>
          <w:rFonts w:ascii="Tahoma" w:hAnsi="Tahoma" w:cs="Tahoma"/>
          <w:b/>
        </w:rPr>
        <w:t xml:space="preserve">Ευαγγέλου Π. </w:t>
      </w:r>
      <w:proofErr w:type="spellStart"/>
      <w:r>
        <w:rPr>
          <w:rFonts w:ascii="Tahoma" w:hAnsi="Tahoma" w:cs="Tahoma"/>
          <w:b/>
        </w:rPr>
        <w:t>Λέκκου</w:t>
      </w:r>
      <w:proofErr w:type="spellEnd"/>
    </w:p>
    <w:p w:rsidR="00A862CE" w:rsidRDefault="00A862CE" w:rsidP="00C162F6">
      <w:pPr>
        <w:spacing w:line="360" w:lineRule="auto"/>
        <w:jc w:val="center"/>
        <w:rPr>
          <w:rFonts w:ascii="Tahoma" w:hAnsi="Tahoma" w:cs="Tahoma"/>
          <w:b/>
        </w:rPr>
      </w:pPr>
      <w:r>
        <w:rPr>
          <w:rFonts w:ascii="Tahoma" w:hAnsi="Tahoma" w:cs="Tahoma"/>
          <w:b/>
        </w:rPr>
        <w:t xml:space="preserve">Θεολόγου τ. Διευθυντού της Αποστολικής Διακονίας. </w:t>
      </w:r>
    </w:p>
    <w:p w:rsidR="00A862CE" w:rsidRDefault="00A862CE" w:rsidP="00C162F6">
      <w:pPr>
        <w:spacing w:line="360" w:lineRule="auto"/>
        <w:jc w:val="center"/>
        <w:rPr>
          <w:rFonts w:ascii="Tahoma" w:hAnsi="Tahoma" w:cs="Tahoma"/>
          <w:b/>
        </w:rPr>
      </w:pPr>
    </w:p>
    <w:p w:rsidR="00A862CE" w:rsidRDefault="00A862CE" w:rsidP="00A862CE">
      <w:pPr>
        <w:spacing w:line="360" w:lineRule="auto"/>
        <w:jc w:val="center"/>
        <w:rPr>
          <w:rFonts w:ascii="Tahoma" w:hAnsi="Tahoma" w:cs="Tahoma"/>
          <w:b/>
          <w:sz w:val="28"/>
          <w:szCs w:val="28"/>
        </w:rPr>
      </w:pPr>
      <w:r>
        <w:rPr>
          <w:rFonts w:ascii="Tahoma" w:hAnsi="Tahoma" w:cs="Tahoma"/>
          <w:b/>
          <w:sz w:val="28"/>
          <w:szCs w:val="28"/>
        </w:rPr>
        <w:t xml:space="preserve">ΑΓΙΟΣ ΔΙΟΝΥΣΙΟΣ </w:t>
      </w:r>
    </w:p>
    <w:p w:rsidR="00A862CE" w:rsidRDefault="00A862CE" w:rsidP="00A862CE">
      <w:pPr>
        <w:spacing w:line="360" w:lineRule="auto"/>
        <w:jc w:val="center"/>
        <w:rPr>
          <w:rFonts w:ascii="Tahoma" w:hAnsi="Tahoma" w:cs="Tahoma"/>
          <w:b/>
        </w:rPr>
      </w:pPr>
      <w:r>
        <w:rPr>
          <w:rFonts w:ascii="Tahoma" w:hAnsi="Tahoma" w:cs="Tahoma"/>
          <w:b/>
        </w:rPr>
        <w:t xml:space="preserve">Ο εν </w:t>
      </w:r>
      <w:proofErr w:type="spellStart"/>
      <w:r>
        <w:rPr>
          <w:rFonts w:ascii="Tahoma" w:hAnsi="Tahoma" w:cs="Tahoma"/>
          <w:b/>
        </w:rPr>
        <w:t>Ολύμπω</w:t>
      </w:r>
      <w:proofErr w:type="spellEnd"/>
    </w:p>
    <w:p w:rsidR="00A862CE" w:rsidRPr="008B386A" w:rsidRDefault="00A862CE" w:rsidP="00A862CE">
      <w:pPr>
        <w:spacing w:line="360" w:lineRule="auto"/>
        <w:jc w:val="center"/>
        <w:rPr>
          <w:rFonts w:ascii="Tahoma" w:hAnsi="Tahoma" w:cs="Tahoma"/>
          <w:b/>
        </w:rPr>
      </w:pPr>
    </w:p>
    <w:p w:rsidR="008B386A" w:rsidRDefault="008B386A" w:rsidP="00A862CE">
      <w:pPr>
        <w:spacing w:line="360" w:lineRule="auto"/>
        <w:jc w:val="center"/>
        <w:rPr>
          <w:rFonts w:ascii="Tahoma" w:hAnsi="Tahoma" w:cs="Tahoma"/>
          <w:b/>
          <w:lang w:val="en-US"/>
        </w:rPr>
      </w:pPr>
      <w:r>
        <w:rPr>
          <w:rFonts w:ascii="Tahoma" w:hAnsi="Tahoma" w:cs="Tahoma"/>
          <w:b/>
          <w:noProof/>
          <w:lang w:eastAsia="el-GR"/>
        </w:rPr>
        <w:drawing>
          <wp:inline distT="0" distB="0" distL="0" distR="0">
            <wp:extent cx="1296035" cy="1837055"/>
            <wp:effectExtent l="19050" t="0" r="0" b="0"/>
            <wp:docPr id="1" name="Εικόνα 1" descr="E:\ιστοσελίδα\orp texts\Εικόνες\Άγιος Διονύσιος ο εν Ολύμπω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ιστοσελίδα\orp texts\Εικόνες\Άγιος Διονύσιος ο εν Ολύμπω (2).jpg"/>
                    <pic:cNvPicPr>
                      <a:picLocks noChangeAspect="1" noChangeArrowheads="1"/>
                    </pic:cNvPicPr>
                  </pic:nvPicPr>
                  <pic:blipFill>
                    <a:blip r:embed="rId7" cstate="print"/>
                    <a:srcRect/>
                    <a:stretch>
                      <a:fillRect/>
                    </a:stretch>
                  </pic:blipFill>
                  <pic:spPr bwMode="auto">
                    <a:xfrm>
                      <a:off x="0" y="0"/>
                      <a:ext cx="1296035" cy="1837055"/>
                    </a:xfrm>
                    <a:prstGeom prst="rect">
                      <a:avLst/>
                    </a:prstGeom>
                    <a:noFill/>
                    <a:ln w="9525">
                      <a:noFill/>
                      <a:miter lim="800000"/>
                      <a:headEnd/>
                      <a:tailEnd/>
                    </a:ln>
                  </pic:spPr>
                </pic:pic>
              </a:graphicData>
            </a:graphic>
          </wp:inline>
        </w:drawing>
      </w:r>
    </w:p>
    <w:p w:rsidR="008B386A" w:rsidRPr="008B386A" w:rsidRDefault="008B386A" w:rsidP="00A862CE">
      <w:pPr>
        <w:spacing w:line="360" w:lineRule="auto"/>
        <w:jc w:val="center"/>
        <w:rPr>
          <w:rFonts w:ascii="Tahoma" w:hAnsi="Tahoma" w:cs="Tahoma"/>
          <w:b/>
          <w:lang w:val="en-US"/>
        </w:rPr>
      </w:pPr>
    </w:p>
    <w:p w:rsidR="00A862CE" w:rsidRDefault="00A862CE" w:rsidP="00A862CE">
      <w:pPr>
        <w:spacing w:line="360" w:lineRule="auto"/>
        <w:jc w:val="center"/>
        <w:rPr>
          <w:rFonts w:ascii="Tahoma" w:hAnsi="Tahoma" w:cs="Tahoma"/>
          <w:b/>
        </w:rPr>
      </w:pPr>
      <w:r>
        <w:rPr>
          <w:rFonts w:ascii="Tahoma" w:hAnsi="Tahoma" w:cs="Tahoma"/>
          <w:b/>
        </w:rPr>
        <w:t xml:space="preserve">Βίος </w:t>
      </w:r>
      <w:r w:rsidR="008B386A">
        <w:rPr>
          <w:rFonts w:ascii="Tahoma" w:hAnsi="Tahoma" w:cs="Tahoma"/>
          <w:b/>
        </w:rPr>
        <w:t xml:space="preserve">και </w:t>
      </w:r>
      <w:r>
        <w:rPr>
          <w:rFonts w:ascii="Tahoma" w:hAnsi="Tahoma" w:cs="Tahoma"/>
          <w:b/>
        </w:rPr>
        <w:t>Θαύματα</w:t>
      </w:r>
    </w:p>
    <w:p w:rsidR="00A862CE" w:rsidRDefault="00A862CE" w:rsidP="00A862CE">
      <w:pPr>
        <w:spacing w:line="360" w:lineRule="auto"/>
        <w:jc w:val="center"/>
        <w:rPr>
          <w:rFonts w:ascii="Tahoma" w:hAnsi="Tahoma" w:cs="Tahoma"/>
          <w:b/>
        </w:rPr>
      </w:pPr>
      <w:proofErr w:type="spellStart"/>
      <w:r>
        <w:rPr>
          <w:rFonts w:ascii="Tahoma" w:hAnsi="Tahoma" w:cs="Tahoma"/>
          <w:b/>
        </w:rPr>
        <w:t>Απολυτίκιον</w:t>
      </w:r>
      <w:proofErr w:type="spellEnd"/>
      <w:r>
        <w:rPr>
          <w:rFonts w:ascii="Tahoma" w:hAnsi="Tahoma" w:cs="Tahoma"/>
          <w:b/>
        </w:rPr>
        <w:t xml:space="preserve"> </w:t>
      </w:r>
    </w:p>
    <w:p w:rsidR="00A862CE" w:rsidRDefault="00A862CE" w:rsidP="00A862CE">
      <w:pPr>
        <w:spacing w:line="360" w:lineRule="auto"/>
        <w:jc w:val="center"/>
        <w:rPr>
          <w:rFonts w:ascii="Tahoma" w:hAnsi="Tahoma" w:cs="Tahoma"/>
          <w:b/>
        </w:rPr>
      </w:pPr>
      <w:r>
        <w:rPr>
          <w:rFonts w:ascii="Tahoma" w:hAnsi="Tahoma" w:cs="Tahoma"/>
          <w:b/>
        </w:rPr>
        <w:t>Ήχος α’. Της ερήμου  πολίτης, Γερασίμου.</w:t>
      </w:r>
    </w:p>
    <w:p w:rsidR="00A862CE" w:rsidRDefault="00A862CE" w:rsidP="00A862CE">
      <w:pPr>
        <w:spacing w:line="360" w:lineRule="auto"/>
        <w:jc w:val="both"/>
        <w:rPr>
          <w:rFonts w:ascii="Tahoma" w:hAnsi="Tahoma" w:cs="Tahoma"/>
        </w:rPr>
      </w:pPr>
      <w:r>
        <w:rPr>
          <w:rFonts w:ascii="Tahoma" w:hAnsi="Tahoma" w:cs="Tahoma"/>
        </w:rPr>
        <w:t xml:space="preserve">Του Ολύμπου </w:t>
      </w:r>
      <w:proofErr w:type="spellStart"/>
      <w:r>
        <w:rPr>
          <w:rFonts w:ascii="Tahoma" w:hAnsi="Tahoma" w:cs="Tahoma"/>
        </w:rPr>
        <w:t>οικήτωρ</w:t>
      </w:r>
      <w:proofErr w:type="spellEnd"/>
      <w:r>
        <w:rPr>
          <w:rFonts w:ascii="Tahoma" w:hAnsi="Tahoma" w:cs="Tahoma"/>
        </w:rPr>
        <w:t xml:space="preserve">, Πιερίας αγλάϊσμα, και της επωνύμου Μονής σου ιερόν περιτείχισμα, εδείχθης Διονύσιε σοφέ, βιώσας ώσπερ άγγελος εν γη, και παρέχεις την </w:t>
      </w:r>
      <w:proofErr w:type="spellStart"/>
      <w:r>
        <w:rPr>
          <w:rFonts w:ascii="Tahoma" w:hAnsi="Tahoma" w:cs="Tahoma"/>
        </w:rPr>
        <w:t>ταχείάν</w:t>
      </w:r>
      <w:proofErr w:type="spellEnd"/>
      <w:r>
        <w:rPr>
          <w:rFonts w:ascii="Tahoma" w:hAnsi="Tahoma" w:cs="Tahoma"/>
        </w:rPr>
        <w:t xml:space="preserve"> σου </w:t>
      </w:r>
      <w:proofErr w:type="spellStart"/>
      <w:r>
        <w:rPr>
          <w:rFonts w:ascii="Tahoma" w:hAnsi="Tahoma" w:cs="Tahoma"/>
        </w:rPr>
        <w:t>αρωγήν</w:t>
      </w:r>
      <w:proofErr w:type="spellEnd"/>
      <w:r>
        <w:rPr>
          <w:rFonts w:ascii="Tahoma" w:hAnsi="Tahoma" w:cs="Tahoma"/>
        </w:rPr>
        <w:t xml:space="preserve">, τοις ευλαβώς </w:t>
      </w:r>
      <w:proofErr w:type="spellStart"/>
      <w:r>
        <w:rPr>
          <w:rFonts w:ascii="Tahoma" w:hAnsi="Tahoma" w:cs="Tahoma"/>
        </w:rPr>
        <w:t>κραυγάζουσι</w:t>
      </w:r>
      <w:proofErr w:type="spellEnd"/>
      <w:r>
        <w:rPr>
          <w:rFonts w:ascii="Tahoma" w:hAnsi="Tahoma" w:cs="Tahoma"/>
        </w:rPr>
        <w:t xml:space="preserve"> δόξα τω </w:t>
      </w:r>
      <w:proofErr w:type="spellStart"/>
      <w:r>
        <w:rPr>
          <w:rFonts w:ascii="Tahoma" w:hAnsi="Tahoma" w:cs="Tahoma"/>
        </w:rPr>
        <w:t>δεδωκότι</w:t>
      </w:r>
      <w:proofErr w:type="spellEnd"/>
      <w:r>
        <w:rPr>
          <w:rFonts w:ascii="Tahoma" w:hAnsi="Tahoma" w:cs="Tahoma"/>
        </w:rPr>
        <w:t xml:space="preserve"> σοι </w:t>
      </w:r>
      <w:proofErr w:type="spellStart"/>
      <w:r>
        <w:rPr>
          <w:rFonts w:ascii="Tahoma" w:hAnsi="Tahoma" w:cs="Tahoma"/>
        </w:rPr>
        <w:t>ισχύν</w:t>
      </w:r>
      <w:proofErr w:type="spellEnd"/>
      <w:r>
        <w:rPr>
          <w:rFonts w:ascii="Tahoma" w:hAnsi="Tahoma" w:cs="Tahoma"/>
        </w:rPr>
        <w:t xml:space="preserve">, δόξα τω σε </w:t>
      </w:r>
      <w:proofErr w:type="spellStart"/>
      <w:r>
        <w:rPr>
          <w:rFonts w:ascii="Tahoma" w:hAnsi="Tahoma" w:cs="Tahoma"/>
        </w:rPr>
        <w:t>θαυμαστώσαντι</w:t>
      </w:r>
      <w:proofErr w:type="spellEnd"/>
      <w:r>
        <w:rPr>
          <w:rFonts w:ascii="Tahoma" w:hAnsi="Tahoma" w:cs="Tahoma"/>
        </w:rPr>
        <w:t xml:space="preserve">, δόξα τω </w:t>
      </w:r>
      <w:proofErr w:type="spellStart"/>
      <w:r>
        <w:rPr>
          <w:rFonts w:ascii="Tahoma" w:hAnsi="Tahoma" w:cs="Tahoma"/>
        </w:rPr>
        <w:t>ενεργούντι</w:t>
      </w:r>
      <w:proofErr w:type="spellEnd"/>
      <w:r>
        <w:rPr>
          <w:rFonts w:ascii="Tahoma" w:hAnsi="Tahoma" w:cs="Tahoma"/>
        </w:rPr>
        <w:t xml:space="preserve"> δια σου </w:t>
      </w:r>
      <w:proofErr w:type="spellStart"/>
      <w:r>
        <w:rPr>
          <w:rFonts w:ascii="Tahoma" w:hAnsi="Tahoma" w:cs="Tahoma"/>
        </w:rPr>
        <w:t>πάσιν</w:t>
      </w:r>
      <w:proofErr w:type="spellEnd"/>
      <w:r>
        <w:rPr>
          <w:rFonts w:ascii="Tahoma" w:hAnsi="Tahoma" w:cs="Tahoma"/>
        </w:rPr>
        <w:t xml:space="preserve"> ιάματα. </w:t>
      </w:r>
    </w:p>
    <w:p w:rsidR="00A862CE" w:rsidRDefault="00A862CE" w:rsidP="00A862CE">
      <w:pPr>
        <w:spacing w:line="360" w:lineRule="auto"/>
        <w:jc w:val="center"/>
        <w:rPr>
          <w:rFonts w:ascii="Tahoma" w:hAnsi="Tahoma" w:cs="Tahoma"/>
          <w:b/>
        </w:rPr>
      </w:pPr>
    </w:p>
    <w:p w:rsidR="00A862CE" w:rsidRDefault="00A862CE" w:rsidP="00A862CE">
      <w:pPr>
        <w:spacing w:line="360" w:lineRule="auto"/>
        <w:jc w:val="center"/>
        <w:rPr>
          <w:rFonts w:ascii="Tahoma" w:hAnsi="Tahoma" w:cs="Tahoma"/>
          <w:b/>
        </w:rPr>
      </w:pPr>
      <w:r>
        <w:rPr>
          <w:rFonts w:ascii="Tahoma" w:hAnsi="Tahoma" w:cs="Tahoma"/>
          <w:b/>
        </w:rPr>
        <w:t>ΑΓΙΟΣ ΔΙΟΝΥΣΙΟΣ</w:t>
      </w:r>
    </w:p>
    <w:p w:rsidR="00A862CE" w:rsidRDefault="00A862CE" w:rsidP="00A862CE">
      <w:pPr>
        <w:spacing w:line="360" w:lineRule="auto"/>
        <w:jc w:val="center"/>
        <w:rPr>
          <w:rFonts w:ascii="Tahoma" w:hAnsi="Tahoma" w:cs="Tahoma"/>
          <w:b/>
        </w:rPr>
      </w:pPr>
      <w:r>
        <w:rPr>
          <w:rFonts w:ascii="Tahoma" w:hAnsi="Tahoma" w:cs="Tahoma"/>
          <w:b/>
        </w:rPr>
        <w:t xml:space="preserve">Ο εν </w:t>
      </w:r>
      <w:proofErr w:type="spellStart"/>
      <w:r>
        <w:rPr>
          <w:rFonts w:ascii="Tahoma" w:hAnsi="Tahoma" w:cs="Tahoma"/>
          <w:b/>
        </w:rPr>
        <w:t>Ολύμπω</w:t>
      </w:r>
      <w:proofErr w:type="spellEnd"/>
      <w:r>
        <w:rPr>
          <w:rFonts w:ascii="Tahoma" w:hAnsi="Tahoma" w:cs="Tahoma"/>
          <w:b/>
        </w:rPr>
        <w:t>.</w:t>
      </w:r>
    </w:p>
    <w:p w:rsidR="00A862CE" w:rsidRDefault="00A862CE" w:rsidP="00A862CE">
      <w:pPr>
        <w:spacing w:line="360" w:lineRule="auto"/>
        <w:jc w:val="center"/>
        <w:rPr>
          <w:rFonts w:ascii="Tahoma" w:hAnsi="Tahoma" w:cs="Tahoma"/>
          <w:b/>
        </w:rPr>
      </w:pPr>
      <w:r>
        <w:rPr>
          <w:rFonts w:ascii="Tahoma" w:hAnsi="Tahoma" w:cs="Tahoma"/>
          <w:b/>
        </w:rPr>
        <w:t>Καταγωγή και ανατροφή του.</w:t>
      </w:r>
    </w:p>
    <w:p w:rsidR="00A862CE" w:rsidRDefault="00A862CE" w:rsidP="00A777E3">
      <w:pPr>
        <w:spacing w:line="360" w:lineRule="auto"/>
        <w:ind w:firstLine="720"/>
        <w:jc w:val="both"/>
        <w:rPr>
          <w:rFonts w:ascii="Tahoma" w:hAnsi="Tahoma" w:cs="Tahoma"/>
        </w:rPr>
      </w:pPr>
      <w:r>
        <w:rPr>
          <w:rFonts w:ascii="Tahoma" w:hAnsi="Tahoma" w:cs="Tahoma"/>
        </w:rPr>
        <w:lastRenderedPageBreak/>
        <w:t xml:space="preserve">Μεταξύ των πλέον σημαντικών μορφών του μοναχισμού κατά τα νεότερα χρόνια συγκαταλέγεται ο άγιος Διονύσιος ο εν </w:t>
      </w:r>
      <w:proofErr w:type="spellStart"/>
      <w:r>
        <w:rPr>
          <w:rFonts w:ascii="Tahoma" w:hAnsi="Tahoma" w:cs="Tahoma"/>
        </w:rPr>
        <w:t>Ολύμπω</w:t>
      </w:r>
      <w:proofErr w:type="spellEnd"/>
      <w:r>
        <w:rPr>
          <w:rFonts w:ascii="Tahoma" w:hAnsi="Tahoma" w:cs="Tahoma"/>
        </w:rPr>
        <w:t>, που φώτισε το πνευματικό στερέωμα πολλών περιοχών όπου απλωνόταν ο χριστιανικός Ελληνισμός, κυρίως όμως τον περήφανο Όλυμπο και την Πιερία. Τα του βίου και της πολιτείας του βασίζονται κυρίως στα όσα έγραψαν γι’ αυτόν: α) ανώνυμος βιογράφος και περιέχεται στον Κώδικα 180 (</w:t>
      </w:r>
      <w:proofErr w:type="spellStart"/>
      <w:r>
        <w:rPr>
          <w:rFonts w:ascii="Tahoma" w:hAnsi="Tahoma" w:cs="Tahoma"/>
        </w:rPr>
        <w:t>φφ</w:t>
      </w:r>
      <w:proofErr w:type="spellEnd"/>
      <w:r>
        <w:rPr>
          <w:rFonts w:ascii="Tahoma" w:hAnsi="Tahoma" w:cs="Tahoma"/>
        </w:rPr>
        <w:t xml:space="preserve">. </w:t>
      </w:r>
      <w:r w:rsidR="00272161">
        <w:rPr>
          <w:rFonts w:ascii="Tahoma" w:hAnsi="Tahoma" w:cs="Tahoma"/>
        </w:rPr>
        <w:t xml:space="preserve">423α – 428 α) της Μονής </w:t>
      </w:r>
      <w:proofErr w:type="spellStart"/>
      <w:r w:rsidR="00272161">
        <w:rPr>
          <w:rFonts w:ascii="Tahoma" w:hAnsi="Tahoma" w:cs="Tahoma"/>
        </w:rPr>
        <w:t>Δοχειαρίου</w:t>
      </w:r>
      <w:proofErr w:type="spellEnd"/>
      <w:r w:rsidR="00272161">
        <w:rPr>
          <w:rFonts w:ascii="Tahoma" w:hAnsi="Tahoma" w:cs="Tahoma"/>
        </w:rPr>
        <w:t xml:space="preserve"> του Αγίου Όρους, β) Δαμασκηνός ο </w:t>
      </w:r>
      <w:proofErr w:type="spellStart"/>
      <w:r w:rsidR="00272161">
        <w:rPr>
          <w:rFonts w:ascii="Tahoma" w:hAnsi="Tahoma" w:cs="Tahoma"/>
        </w:rPr>
        <w:t>Στουδίτης</w:t>
      </w:r>
      <w:proofErr w:type="spellEnd"/>
      <w:r w:rsidR="00272161">
        <w:rPr>
          <w:rFonts w:ascii="Tahoma" w:hAnsi="Tahoma" w:cs="Tahoma"/>
        </w:rPr>
        <w:t xml:space="preserve">, επίσκοπος </w:t>
      </w:r>
      <w:proofErr w:type="spellStart"/>
      <w:r w:rsidR="00272161">
        <w:rPr>
          <w:rFonts w:ascii="Tahoma" w:hAnsi="Tahoma" w:cs="Tahoma"/>
        </w:rPr>
        <w:t>Λητής</w:t>
      </w:r>
      <w:proofErr w:type="spellEnd"/>
      <w:r w:rsidR="00272161">
        <w:rPr>
          <w:rFonts w:ascii="Tahoma" w:hAnsi="Tahoma" w:cs="Tahoma"/>
        </w:rPr>
        <w:t xml:space="preserve"> και </w:t>
      </w:r>
      <w:proofErr w:type="spellStart"/>
      <w:r w:rsidR="00272161">
        <w:rPr>
          <w:rFonts w:ascii="Tahoma" w:hAnsi="Tahoma" w:cs="Tahoma"/>
        </w:rPr>
        <w:t>Ρεντίνης</w:t>
      </w:r>
      <w:proofErr w:type="spellEnd"/>
      <w:r w:rsidR="00272161">
        <w:rPr>
          <w:rFonts w:ascii="Tahoma" w:hAnsi="Tahoma" w:cs="Tahoma"/>
        </w:rPr>
        <w:t xml:space="preserve"> και γ) όσιος Ευγένιος </w:t>
      </w:r>
      <w:proofErr w:type="spellStart"/>
      <w:r w:rsidR="00272161">
        <w:rPr>
          <w:rFonts w:ascii="Tahoma" w:hAnsi="Tahoma" w:cs="Tahoma"/>
        </w:rPr>
        <w:t>Γιαννούλης</w:t>
      </w:r>
      <w:proofErr w:type="spellEnd"/>
      <w:r w:rsidR="00272161">
        <w:rPr>
          <w:rFonts w:ascii="Tahoma" w:hAnsi="Tahoma" w:cs="Tahoma"/>
        </w:rPr>
        <w:t xml:space="preserve"> ο Αιτωλός, που συνέθεσε </w:t>
      </w:r>
      <w:proofErr w:type="spellStart"/>
      <w:r w:rsidR="00272161">
        <w:rPr>
          <w:rFonts w:ascii="Tahoma" w:hAnsi="Tahoma" w:cs="Tahoma"/>
        </w:rPr>
        <w:t>Ασματική</w:t>
      </w:r>
      <w:proofErr w:type="spellEnd"/>
      <w:r w:rsidR="00272161">
        <w:rPr>
          <w:rFonts w:ascii="Tahoma" w:hAnsi="Tahoma" w:cs="Tahoma"/>
        </w:rPr>
        <w:t xml:space="preserve"> προς τιμήν του Ακολουθία και έγραψε το </w:t>
      </w:r>
      <w:proofErr w:type="spellStart"/>
      <w:r w:rsidR="00272161">
        <w:rPr>
          <w:rFonts w:ascii="Tahoma" w:hAnsi="Tahoma" w:cs="Tahoma"/>
        </w:rPr>
        <w:t>Συναξάριό</w:t>
      </w:r>
      <w:proofErr w:type="spellEnd"/>
      <w:r w:rsidR="00272161">
        <w:rPr>
          <w:rFonts w:ascii="Tahoma" w:hAnsi="Tahoma" w:cs="Tahoma"/>
        </w:rPr>
        <w:t xml:space="preserve"> του. Όλοι οι μεταγενέστεροι συγγραφείς είχαν ως βοηθήματα των έργων του τις ανωτέρω τρεις πηγές. </w:t>
      </w:r>
    </w:p>
    <w:p w:rsidR="00EE28C3" w:rsidRDefault="00EE28C3" w:rsidP="00A777E3">
      <w:pPr>
        <w:spacing w:line="360" w:lineRule="auto"/>
        <w:ind w:firstLine="720"/>
        <w:jc w:val="both"/>
        <w:rPr>
          <w:rFonts w:ascii="Tahoma" w:hAnsi="Tahoma" w:cs="Tahoma"/>
        </w:rPr>
      </w:pPr>
      <w:r>
        <w:rPr>
          <w:rFonts w:ascii="Tahoma" w:hAnsi="Tahoma" w:cs="Tahoma"/>
        </w:rPr>
        <w:t xml:space="preserve">Σύμφωνα λοιπόν με αυτές, ο Διονύσιος (βαπτιστικό του όνομα Δημήτριος) γεννήθηκε στο χωριό </w:t>
      </w:r>
      <w:proofErr w:type="spellStart"/>
      <w:r>
        <w:rPr>
          <w:rFonts w:ascii="Tahoma" w:hAnsi="Tahoma" w:cs="Tahoma"/>
        </w:rPr>
        <w:t>Σκλάταινα</w:t>
      </w:r>
      <w:proofErr w:type="spellEnd"/>
      <w:r>
        <w:rPr>
          <w:rFonts w:ascii="Tahoma" w:hAnsi="Tahoma" w:cs="Tahoma"/>
        </w:rPr>
        <w:t xml:space="preserve">, που σήμερα καλείται </w:t>
      </w:r>
      <w:proofErr w:type="spellStart"/>
      <w:r>
        <w:rPr>
          <w:rFonts w:ascii="Tahoma" w:hAnsi="Tahoma" w:cs="Tahoma"/>
        </w:rPr>
        <w:t>Δρακότρυπα</w:t>
      </w:r>
      <w:proofErr w:type="spellEnd"/>
      <w:r>
        <w:rPr>
          <w:rFonts w:ascii="Tahoma" w:hAnsi="Tahoma" w:cs="Tahoma"/>
        </w:rPr>
        <w:t>, του νομού Καρδίτσας. Η γέννησή του τοποθετείτε στην τελευταία δεκαετία του 15</w:t>
      </w:r>
      <w:r w:rsidRPr="00EE28C3">
        <w:rPr>
          <w:rFonts w:ascii="Tahoma" w:hAnsi="Tahoma" w:cs="Tahoma"/>
          <w:vertAlign w:val="superscript"/>
        </w:rPr>
        <w:t>ου</w:t>
      </w:r>
      <w:r>
        <w:rPr>
          <w:rFonts w:ascii="Tahoma" w:hAnsi="Tahoma" w:cs="Tahoma"/>
        </w:rPr>
        <w:t xml:space="preserve"> αιώνα (1490 -1500). Γονείς του ο Νικόλαος και η Θεοδώρα </w:t>
      </w:r>
      <w:proofErr w:type="spellStart"/>
      <w:r>
        <w:rPr>
          <w:rFonts w:ascii="Tahoma" w:hAnsi="Tahoma" w:cs="Tahoma"/>
        </w:rPr>
        <w:t>Καλέτση</w:t>
      </w:r>
      <w:proofErr w:type="spellEnd"/>
      <w:r>
        <w:rPr>
          <w:rFonts w:ascii="Tahoma" w:hAnsi="Tahoma" w:cs="Tahoma"/>
        </w:rPr>
        <w:t xml:space="preserve">, που ήταν φτωχοί άνθρωποι «και </w:t>
      </w:r>
      <w:proofErr w:type="spellStart"/>
      <w:r>
        <w:rPr>
          <w:rFonts w:ascii="Tahoma" w:hAnsi="Tahoma" w:cs="Tahoma"/>
        </w:rPr>
        <w:t>εύγαναν</w:t>
      </w:r>
      <w:proofErr w:type="spellEnd"/>
      <w:r>
        <w:rPr>
          <w:rFonts w:ascii="Tahoma" w:hAnsi="Tahoma" w:cs="Tahoma"/>
        </w:rPr>
        <w:t xml:space="preserve"> την </w:t>
      </w:r>
      <w:proofErr w:type="spellStart"/>
      <w:r>
        <w:rPr>
          <w:rFonts w:ascii="Tahoma" w:hAnsi="Tahoma" w:cs="Tahoma"/>
        </w:rPr>
        <w:t>ζωοτροφίαν</w:t>
      </w:r>
      <w:proofErr w:type="spellEnd"/>
      <w:r>
        <w:rPr>
          <w:rFonts w:ascii="Tahoma" w:hAnsi="Tahoma" w:cs="Tahoma"/>
        </w:rPr>
        <w:t xml:space="preserve"> αυτών» δηλαδή τα προς το ζην, με μεγάλο κόπο. Ο πατέρας του κατά τις παραπάνω πηγές, ήταν «χαλκεύς και </w:t>
      </w:r>
      <w:proofErr w:type="spellStart"/>
      <w:r>
        <w:rPr>
          <w:rFonts w:ascii="Tahoma" w:hAnsi="Tahoma" w:cs="Tahoma"/>
        </w:rPr>
        <w:t>σπαθοποιός</w:t>
      </w:r>
      <w:proofErr w:type="spellEnd"/>
      <w:r>
        <w:rPr>
          <w:rFonts w:ascii="Tahoma" w:hAnsi="Tahoma" w:cs="Tahoma"/>
        </w:rPr>
        <w:t>», ήταν «</w:t>
      </w:r>
      <w:proofErr w:type="spellStart"/>
      <w:r>
        <w:rPr>
          <w:rFonts w:ascii="Tahoma" w:hAnsi="Tahoma" w:cs="Tahoma"/>
        </w:rPr>
        <w:t>σφυροκόπος</w:t>
      </w:r>
      <w:proofErr w:type="spellEnd"/>
      <w:r>
        <w:rPr>
          <w:rFonts w:ascii="Tahoma" w:hAnsi="Tahoma" w:cs="Tahoma"/>
        </w:rPr>
        <w:t xml:space="preserve"> και </w:t>
      </w:r>
      <w:proofErr w:type="spellStart"/>
      <w:r>
        <w:rPr>
          <w:rFonts w:ascii="Tahoma" w:hAnsi="Tahoma" w:cs="Tahoma"/>
        </w:rPr>
        <w:t>εχάλκευεν</w:t>
      </w:r>
      <w:proofErr w:type="spellEnd"/>
      <w:r>
        <w:rPr>
          <w:rFonts w:ascii="Tahoma" w:hAnsi="Tahoma" w:cs="Tahoma"/>
        </w:rPr>
        <w:t xml:space="preserve"> </w:t>
      </w:r>
      <w:proofErr w:type="spellStart"/>
      <w:r>
        <w:rPr>
          <w:rFonts w:ascii="Tahoma" w:hAnsi="Tahoma" w:cs="Tahoma"/>
        </w:rPr>
        <w:t>σπαθίας</w:t>
      </w:r>
      <w:proofErr w:type="spellEnd"/>
      <w:r>
        <w:rPr>
          <w:rFonts w:ascii="Tahoma" w:hAnsi="Tahoma" w:cs="Tahoma"/>
        </w:rPr>
        <w:t xml:space="preserve">, και </w:t>
      </w:r>
      <w:proofErr w:type="spellStart"/>
      <w:r>
        <w:rPr>
          <w:rFonts w:ascii="Tahoma" w:hAnsi="Tahoma" w:cs="Tahoma"/>
        </w:rPr>
        <w:t>άλλας</w:t>
      </w:r>
      <w:proofErr w:type="spellEnd"/>
      <w:r>
        <w:rPr>
          <w:rFonts w:ascii="Tahoma" w:hAnsi="Tahoma" w:cs="Tahoma"/>
        </w:rPr>
        <w:t xml:space="preserve"> χρείας». Αυτή όμως η οικονομική δυσκολία δεν τους απέτρεψε από την ανατροφή του παιδιού τους με φροντίδα ιδιαίτερη, επιμέλεια και φόβο Θεού, σε μία εποχή μάλιστα που οι ποικίλες πιέσεις τις οποίες ασκούσαν στους ορθοδόξους χριστιανούς οι </w:t>
      </w:r>
      <w:proofErr w:type="spellStart"/>
      <w:r>
        <w:rPr>
          <w:rFonts w:ascii="Tahoma" w:hAnsi="Tahoma" w:cs="Tahoma"/>
        </w:rPr>
        <w:t>οθωμανοί</w:t>
      </w:r>
      <w:proofErr w:type="spellEnd"/>
      <w:r>
        <w:rPr>
          <w:rFonts w:ascii="Tahoma" w:hAnsi="Tahoma" w:cs="Tahoma"/>
        </w:rPr>
        <w:t xml:space="preserve"> κατακτητές ήταν ασφυκτικές. Οι ευσεβείς όμως γονείς ενισχύονταν στο έργο της ανατροφής του γιου τους και από το θαυμαστό «σημείο» που είχαν αξιωθεί να γίνουν δέκτες. </w:t>
      </w:r>
      <w:r w:rsidR="00096D04">
        <w:rPr>
          <w:rFonts w:ascii="Tahoma" w:hAnsi="Tahoma" w:cs="Tahoma"/>
        </w:rPr>
        <w:t xml:space="preserve">Διότι «ουχί άπαξ </w:t>
      </w:r>
      <w:proofErr w:type="spellStart"/>
      <w:r w:rsidR="00096D04">
        <w:rPr>
          <w:rFonts w:ascii="Tahoma" w:hAnsi="Tahoma" w:cs="Tahoma"/>
        </w:rPr>
        <w:t>είδον</w:t>
      </w:r>
      <w:proofErr w:type="spellEnd"/>
      <w:r w:rsidR="00096D04">
        <w:rPr>
          <w:rFonts w:ascii="Tahoma" w:hAnsi="Tahoma" w:cs="Tahoma"/>
        </w:rPr>
        <w:t xml:space="preserve"> καθ’ </w:t>
      </w:r>
      <w:proofErr w:type="spellStart"/>
      <w:r w:rsidR="00096D04">
        <w:rPr>
          <w:rFonts w:ascii="Tahoma" w:hAnsi="Tahoma" w:cs="Tahoma"/>
        </w:rPr>
        <w:t>ύπνον</w:t>
      </w:r>
      <w:proofErr w:type="spellEnd"/>
      <w:r w:rsidR="00096D04">
        <w:rPr>
          <w:rFonts w:ascii="Tahoma" w:hAnsi="Tahoma" w:cs="Tahoma"/>
        </w:rPr>
        <w:t xml:space="preserve"> </w:t>
      </w:r>
      <w:proofErr w:type="spellStart"/>
      <w:r w:rsidR="00096D04">
        <w:rPr>
          <w:rFonts w:ascii="Tahoma" w:hAnsi="Tahoma" w:cs="Tahoma"/>
        </w:rPr>
        <w:t>χρυσούν</w:t>
      </w:r>
      <w:proofErr w:type="spellEnd"/>
      <w:r w:rsidR="00096D04">
        <w:rPr>
          <w:rFonts w:ascii="Tahoma" w:hAnsi="Tahoma" w:cs="Tahoma"/>
        </w:rPr>
        <w:t xml:space="preserve"> Σταυρόν υπεράνω αυτού». Έτσι ο Θεός τους έδειχνε ότι ο Δημήτριος είναι προορισμένος για κάτι πολύ σημαντικό.</w:t>
      </w:r>
    </w:p>
    <w:p w:rsidR="00096D04" w:rsidRDefault="00096D04" w:rsidP="00A777E3">
      <w:pPr>
        <w:spacing w:line="360" w:lineRule="auto"/>
        <w:ind w:firstLine="720"/>
        <w:jc w:val="both"/>
        <w:rPr>
          <w:rFonts w:ascii="Tahoma" w:hAnsi="Tahoma" w:cs="Tahoma"/>
        </w:rPr>
      </w:pPr>
      <w:r>
        <w:rPr>
          <w:rFonts w:ascii="Tahoma" w:hAnsi="Tahoma" w:cs="Tahoma"/>
        </w:rPr>
        <w:t xml:space="preserve">Όταν έγινε επτά ετών μερίμνησαν για τη μάθηση των ελληνικών γραμμάτων και της χριστιανικής πίστεως, ενώ λόγω της κλίσεως που παρουσίαζε, ο Δημήτριος επιδιδόταν στην καλλιγραφία και τη ζωγραφική. Αυτά υπήρξαν πολύ χρήσιμα, όπως αποδείχθηκε, εφόδια, τα οποία εμπλούτισε με την αδιάκοπη εντρύφηση στην Αγία Γραφή και με τη μελέτη </w:t>
      </w:r>
      <w:proofErr w:type="spellStart"/>
      <w:r>
        <w:rPr>
          <w:rFonts w:ascii="Tahoma" w:hAnsi="Tahoma" w:cs="Tahoma"/>
        </w:rPr>
        <w:t>Συναξαρίων</w:t>
      </w:r>
      <w:proofErr w:type="spellEnd"/>
      <w:r>
        <w:rPr>
          <w:rFonts w:ascii="Tahoma" w:hAnsi="Tahoma" w:cs="Tahoma"/>
        </w:rPr>
        <w:t xml:space="preserve"> και άλλων ψυχωφελών  βιβλίων. Διότι μετά το  θάνατο των γονέων του, νέος ακόμη, χρειάστηκε να κάνει το δάσκαλο και να καλλιγραφεί, για να ανταπεξέρχεται στις απολύτως απαραίτητες δαπάνες συντήρησής του. Παράλληλα άρχισε να αισθάνεται μες στην καρδιά του τον πόθο για πλήρη αφιέρωσή του στον Θεό και την Εκκλησία, να εκλύεται από την αγγελική μοναχική πολιτεία. Την κλίση αυτή καλλιέργησε με την προσευχή, τη νηστεία, τις αγαθοεργίες. </w:t>
      </w:r>
      <w:r>
        <w:rPr>
          <w:rFonts w:ascii="Tahoma" w:hAnsi="Tahoma" w:cs="Tahoma"/>
        </w:rPr>
        <w:lastRenderedPageBreak/>
        <w:t xml:space="preserve">«Ανδρωθείς, </w:t>
      </w:r>
      <w:proofErr w:type="spellStart"/>
      <w:r>
        <w:rPr>
          <w:rFonts w:ascii="Tahoma" w:hAnsi="Tahoma" w:cs="Tahoma"/>
        </w:rPr>
        <w:t>επόθησε</w:t>
      </w:r>
      <w:proofErr w:type="spellEnd"/>
      <w:r>
        <w:rPr>
          <w:rFonts w:ascii="Tahoma" w:hAnsi="Tahoma" w:cs="Tahoma"/>
        </w:rPr>
        <w:t xml:space="preserve"> λαβείν το των μοναχών σχήμα», γράφει ο ανώνυμος πρώτος βιογράφος του. Έτσι αποφάσισε και φεύγοντας από το χωριό του, βρέθηκε </w:t>
      </w:r>
    </w:p>
    <w:p w:rsidR="00096D04" w:rsidRDefault="00096D04" w:rsidP="00096D04">
      <w:pPr>
        <w:spacing w:line="360" w:lineRule="auto"/>
        <w:jc w:val="center"/>
        <w:rPr>
          <w:rFonts w:ascii="Tahoma" w:hAnsi="Tahoma" w:cs="Tahoma"/>
          <w:b/>
        </w:rPr>
      </w:pPr>
      <w:r>
        <w:rPr>
          <w:rFonts w:ascii="Tahoma" w:hAnsi="Tahoma" w:cs="Tahoma"/>
          <w:b/>
        </w:rPr>
        <w:t>υποτακτικός στο Μεγάλο Μετέωρο.</w:t>
      </w:r>
    </w:p>
    <w:p w:rsidR="00096D04" w:rsidRPr="00A777E3" w:rsidRDefault="00096D04" w:rsidP="00A777E3">
      <w:pPr>
        <w:spacing w:line="360" w:lineRule="auto"/>
        <w:ind w:firstLine="720"/>
        <w:jc w:val="both"/>
        <w:rPr>
          <w:rFonts w:ascii="Tahoma" w:hAnsi="Tahoma" w:cs="Tahoma"/>
        </w:rPr>
      </w:pPr>
      <w:r>
        <w:rPr>
          <w:rFonts w:ascii="Tahoma" w:hAnsi="Tahoma" w:cs="Tahoma"/>
        </w:rPr>
        <w:t xml:space="preserve">Όχι πολύ μακριά από την ιδιαίτερη πατρίδα του, στον ψηλότερο βράχο των Μετεώρων, πάνω στο «Μεγάλο Μετέωρο», βρισκόταν σε ακμή η Ιερά Μονή Θείας Μεταμορφώσεως. Ιδρυμένη από τον όσιο Αθανάσιο τον Μετεωρίτη (+1380) και ανακαινισμένη από τον διάδοχό του στην πνευματική πατρότητα της Μονής Ιωάννη </w:t>
      </w:r>
      <w:proofErr w:type="spellStart"/>
      <w:r>
        <w:rPr>
          <w:rFonts w:ascii="Tahoma" w:hAnsi="Tahoma" w:cs="Tahoma"/>
        </w:rPr>
        <w:t>Ούρεση</w:t>
      </w:r>
      <w:proofErr w:type="spellEnd"/>
      <w:r>
        <w:rPr>
          <w:rFonts w:ascii="Tahoma" w:hAnsi="Tahoma" w:cs="Tahoma"/>
        </w:rPr>
        <w:t xml:space="preserve"> Παλαιολόγο, διάδοχο του βασιλιά της Θεσσαλίας, που προτίμησε το σταυρό από το σκήπτρο, το ταπεινό ράσο του μοναχού από τη βασιλική αλουργίδα και έγινε ο ταπεινός «</w:t>
      </w:r>
      <w:proofErr w:type="spellStart"/>
      <w:r>
        <w:rPr>
          <w:rFonts w:ascii="Tahoma" w:hAnsi="Tahoma" w:cs="Tahoma"/>
        </w:rPr>
        <w:t>Ιωάσαφ</w:t>
      </w:r>
      <w:proofErr w:type="spellEnd"/>
      <w:r>
        <w:rPr>
          <w:rFonts w:ascii="Tahoma" w:hAnsi="Tahoma" w:cs="Tahoma"/>
        </w:rPr>
        <w:t xml:space="preserve"> μοναχός», όπως υπέγραφε, η Μονή αποτελούσε πόλο έλξεως νέων μοναχών. Εκεί λοιπόν προσήλθε ο Δημήτριος και ζήτησε να γίνει δεκτός ως δόκιμος μοναχός. Σύμφωνα όμως με άλλες </w:t>
      </w:r>
      <w:r w:rsidR="004C5B98">
        <w:rPr>
          <w:rFonts w:ascii="Tahoma" w:hAnsi="Tahoma" w:cs="Tahoma"/>
        </w:rPr>
        <w:t>πληροφορίες βιογράφων του «κατά θεία συγκυρία είχε επισκεφθεί το χωριό του κάποιος ιερομόναχος από τα Μετέωρα, ονόματι Άνθιμος. Μόλις το πληροφορήθηκε ο Δημήτριος έτρεξε με λαχτάρα να τον συναντήσει… Ο ιερομόναχος Άνθιμος σαν είδε τον ακράτητο πόθο του να μονάσει του υπέδειξε να τον ακολουθήσει στη Μονή των Μετεώρων. Ο Δημήτριος γεμάτος χαρά τον ακολούθησε» (</w:t>
      </w:r>
      <w:proofErr w:type="spellStart"/>
      <w:r w:rsidR="004C5B98">
        <w:rPr>
          <w:rFonts w:ascii="Tahoma" w:hAnsi="Tahoma" w:cs="Tahoma"/>
        </w:rPr>
        <w:t>Αρχιμ</w:t>
      </w:r>
      <w:proofErr w:type="spellEnd"/>
      <w:r w:rsidR="004C5B98">
        <w:rPr>
          <w:rFonts w:ascii="Tahoma" w:hAnsi="Tahoma" w:cs="Tahoma"/>
        </w:rPr>
        <w:t xml:space="preserve">. Αθηναγόρας </w:t>
      </w:r>
      <w:proofErr w:type="spellStart"/>
      <w:r w:rsidR="004C5B98">
        <w:rPr>
          <w:rFonts w:ascii="Tahoma" w:hAnsi="Tahoma" w:cs="Tahoma"/>
        </w:rPr>
        <w:t>Καραμαντζάνης</w:t>
      </w:r>
      <w:proofErr w:type="spellEnd"/>
      <w:r w:rsidR="004C5B98">
        <w:rPr>
          <w:rFonts w:ascii="Tahoma" w:hAnsi="Tahoma" w:cs="Tahoma"/>
        </w:rPr>
        <w:t>).</w:t>
      </w:r>
    </w:p>
    <w:p w:rsidR="00A777E3" w:rsidRDefault="00A777E3" w:rsidP="00A777E3">
      <w:pPr>
        <w:spacing w:line="360" w:lineRule="auto"/>
        <w:ind w:firstLine="720"/>
        <w:jc w:val="both"/>
        <w:rPr>
          <w:rFonts w:ascii="Tahoma" w:hAnsi="Tahoma" w:cs="Tahoma"/>
        </w:rPr>
      </w:pPr>
      <w:r>
        <w:rPr>
          <w:rFonts w:ascii="Tahoma" w:hAnsi="Tahoma" w:cs="Tahoma"/>
        </w:rPr>
        <w:t xml:space="preserve">Όπως και να συνέβη το γεγονός, όταν ο Δημήτριος έγινε δεκτός στη Μονή Θείας Μεταμορφώσεως, υποτάχθηκε, κατά τα μοναχικά θέσμια, σε ενάρετο γέροντα, τον Σάββα. Ως υποτακτικός έδειξε «αληθή και </w:t>
      </w:r>
      <w:proofErr w:type="spellStart"/>
      <w:r>
        <w:rPr>
          <w:rFonts w:ascii="Tahoma" w:hAnsi="Tahoma" w:cs="Tahoma"/>
        </w:rPr>
        <w:t>τελείαν</w:t>
      </w:r>
      <w:proofErr w:type="spellEnd"/>
      <w:r>
        <w:rPr>
          <w:rFonts w:ascii="Tahoma" w:hAnsi="Tahoma" w:cs="Tahoma"/>
        </w:rPr>
        <w:t xml:space="preserve"> και </w:t>
      </w:r>
      <w:proofErr w:type="spellStart"/>
      <w:r>
        <w:rPr>
          <w:rFonts w:ascii="Tahoma" w:hAnsi="Tahoma" w:cs="Tahoma"/>
        </w:rPr>
        <w:t>ανυπόκριτον</w:t>
      </w:r>
      <w:proofErr w:type="spellEnd"/>
      <w:r>
        <w:rPr>
          <w:rFonts w:ascii="Tahoma" w:hAnsi="Tahoma" w:cs="Tahoma"/>
        </w:rPr>
        <w:t xml:space="preserve"> </w:t>
      </w:r>
      <w:proofErr w:type="spellStart"/>
      <w:r>
        <w:rPr>
          <w:rFonts w:ascii="Tahoma" w:hAnsi="Tahoma" w:cs="Tahoma"/>
        </w:rPr>
        <w:t>υπακοήν</w:t>
      </w:r>
      <w:proofErr w:type="spellEnd"/>
      <w:r>
        <w:rPr>
          <w:rFonts w:ascii="Tahoma" w:hAnsi="Tahoma" w:cs="Tahoma"/>
        </w:rPr>
        <w:t xml:space="preserve">», ακολουθώντας τις υποδείξεις του οσίου Αθανασίου του Αθωνίτη, «του πατριάρχη του Αγίου Όρους», ο οποίος στο «Τυπικόν ήτοι </w:t>
      </w:r>
      <w:proofErr w:type="spellStart"/>
      <w:r>
        <w:rPr>
          <w:rFonts w:ascii="Tahoma" w:hAnsi="Tahoma" w:cs="Tahoma"/>
        </w:rPr>
        <w:t>Κανονικόν</w:t>
      </w:r>
      <w:proofErr w:type="spellEnd"/>
      <w:r>
        <w:rPr>
          <w:rFonts w:ascii="Tahoma" w:hAnsi="Tahoma" w:cs="Tahoma"/>
        </w:rPr>
        <w:t>» (</w:t>
      </w:r>
      <w:proofErr w:type="spellStart"/>
      <w:r>
        <w:rPr>
          <w:rFonts w:ascii="Tahoma" w:hAnsi="Tahoma" w:cs="Tahoma"/>
        </w:rPr>
        <w:t>έκδ</w:t>
      </w:r>
      <w:proofErr w:type="spellEnd"/>
      <w:r>
        <w:rPr>
          <w:rFonts w:ascii="Tahoma" w:hAnsi="Tahoma" w:cs="Tahoma"/>
        </w:rPr>
        <w:t xml:space="preserve">. Ρ. </w:t>
      </w:r>
      <w:r>
        <w:rPr>
          <w:rFonts w:ascii="Tahoma" w:hAnsi="Tahoma" w:cs="Tahoma"/>
          <w:lang w:val="en-US"/>
        </w:rPr>
        <w:t>Meyer</w:t>
      </w:r>
      <w:r w:rsidRPr="00A777E3">
        <w:rPr>
          <w:rFonts w:ascii="Tahoma" w:hAnsi="Tahoma" w:cs="Tahoma"/>
        </w:rPr>
        <w:t xml:space="preserve">, </w:t>
      </w:r>
      <w:proofErr w:type="spellStart"/>
      <w:r>
        <w:rPr>
          <w:rFonts w:ascii="Tahoma" w:hAnsi="Tahoma" w:cs="Tahoma"/>
        </w:rPr>
        <w:t>Λιψία</w:t>
      </w:r>
      <w:proofErr w:type="spellEnd"/>
      <w:r>
        <w:rPr>
          <w:rFonts w:ascii="Tahoma" w:hAnsi="Tahoma" w:cs="Tahoma"/>
        </w:rPr>
        <w:t xml:space="preserve"> 1894), ορίζει μεταξύ άλλων (</w:t>
      </w:r>
      <w:proofErr w:type="spellStart"/>
      <w:r>
        <w:rPr>
          <w:rFonts w:ascii="Tahoma" w:hAnsi="Tahoma" w:cs="Tahoma"/>
        </w:rPr>
        <w:t>σσ</w:t>
      </w:r>
      <w:proofErr w:type="spellEnd"/>
      <w:r>
        <w:rPr>
          <w:rFonts w:ascii="Tahoma" w:hAnsi="Tahoma" w:cs="Tahoma"/>
        </w:rPr>
        <w:t xml:space="preserve">’. 115- 116), ότι η αληθής υπακοή αποδεικνύεται «τω μη μόνον των </w:t>
      </w:r>
      <w:proofErr w:type="spellStart"/>
      <w:r>
        <w:rPr>
          <w:rFonts w:ascii="Tahoma" w:hAnsi="Tahoma" w:cs="Tahoma"/>
        </w:rPr>
        <w:t>ατόπων</w:t>
      </w:r>
      <w:proofErr w:type="spellEnd"/>
      <w:r>
        <w:rPr>
          <w:rFonts w:ascii="Tahoma" w:hAnsi="Tahoma" w:cs="Tahoma"/>
        </w:rPr>
        <w:t xml:space="preserve">, κατά την </w:t>
      </w:r>
      <w:proofErr w:type="spellStart"/>
      <w:r>
        <w:rPr>
          <w:rFonts w:ascii="Tahoma" w:hAnsi="Tahoma" w:cs="Tahoma"/>
        </w:rPr>
        <w:t>συμβουλήν</w:t>
      </w:r>
      <w:proofErr w:type="spellEnd"/>
      <w:r>
        <w:rPr>
          <w:rFonts w:ascii="Tahoma" w:hAnsi="Tahoma" w:cs="Tahoma"/>
        </w:rPr>
        <w:t xml:space="preserve"> του </w:t>
      </w:r>
      <w:proofErr w:type="spellStart"/>
      <w:r>
        <w:rPr>
          <w:rFonts w:ascii="Tahoma" w:hAnsi="Tahoma" w:cs="Tahoma"/>
        </w:rPr>
        <w:t>προεστώτος</w:t>
      </w:r>
      <w:proofErr w:type="spellEnd"/>
      <w:r>
        <w:rPr>
          <w:rFonts w:ascii="Tahoma" w:hAnsi="Tahoma" w:cs="Tahoma"/>
        </w:rPr>
        <w:t xml:space="preserve"> [ή του γέροντος] </w:t>
      </w:r>
      <w:proofErr w:type="spellStart"/>
      <w:r>
        <w:rPr>
          <w:rFonts w:ascii="Tahoma" w:hAnsi="Tahoma" w:cs="Tahoma"/>
        </w:rPr>
        <w:t>απέχεσθαι</w:t>
      </w:r>
      <w:proofErr w:type="spellEnd"/>
      <w:r>
        <w:rPr>
          <w:rFonts w:ascii="Tahoma" w:hAnsi="Tahoma" w:cs="Tahoma"/>
        </w:rPr>
        <w:t xml:space="preserve">, αλλά </w:t>
      </w:r>
      <w:proofErr w:type="spellStart"/>
      <w:r>
        <w:rPr>
          <w:rFonts w:ascii="Tahoma" w:hAnsi="Tahoma" w:cs="Tahoma"/>
        </w:rPr>
        <w:t>μηδ</w:t>
      </w:r>
      <w:proofErr w:type="spellEnd"/>
      <w:r>
        <w:rPr>
          <w:rFonts w:ascii="Tahoma" w:hAnsi="Tahoma" w:cs="Tahoma"/>
        </w:rPr>
        <w:t xml:space="preserve">’ αυτά τα επαινετά χωρίς της εκείνου γνώμης </w:t>
      </w:r>
      <w:proofErr w:type="spellStart"/>
      <w:r>
        <w:rPr>
          <w:rFonts w:ascii="Tahoma" w:hAnsi="Tahoma" w:cs="Tahoma"/>
        </w:rPr>
        <w:t>ποιείν</w:t>
      </w:r>
      <w:proofErr w:type="spellEnd"/>
      <w:r>
        <w:rPr>
          <w:rFonts w:ascii="Tahoma" w:hAnsi="Tahoma" w:cs="Tahoma"/>
        </w:rPr>
        <w:t xml:space="preserve"> </w:t>
      </w:r>
      <w:proofErr w:type="spellStart"/>
      <w:r>
        <w:rPr>
          <w:rFonts w:ascii="Tahoma" w:hAnsi="Tahoma" w:cs="Tahoma"/>
        </w:rPr>
        <w:t>καταδέχεσθαι</w:t>
      </w:r>
      <w:proofErr w:type="spellEnd"/>
      <w:r>
        <w:rPr>
          <w:rFonts w:ascii="Tahoma" w:hAnsi="Tahoma" w:cs="Tahoma"/>
        </w:rPr>
        <w:t xml:space="preserve">». Δηλαδή όχι μόνο με το να απέχει κανείς από καθετί άτοπο σύμφωνα με τη συμβουλή του ηγουμένου [ή του γέροντος], αλλά ούτε και όσα είναι άξια επαίνου να μην δέχεται να κάνει χωρίς την έγκρισή του. Και συνεχίζοντας, δικαιολογεί τη γνώμη του αυτή ως εξής: «Το γαρ </w:t>
      </w:r>
      <w:proofErr w:type="spellStart"/>
      <w:r>
        <w:rPr>
          <w:rFonts w:ascii="Tahoma" w:hAnsi="Tahoma" w:cs="Tahoma"/>
        </w:rPr>
        <w:t>εγκρατεύεσθαι</w:t>
      </w:r>
      <w:proofErr w:type="spellEnd"/>
      <w:r>
        <w:rPr>
          <w:rFonts w:ascii="Tahoma" w:hAnsi="Tahoma" w:cs="Tahoma"/>
        </w:rPr>
        <w:t xml:space="preserve"> και σωματικώς </w:t>
      </w:r>
      <w:proofErr w:type="spellStart"/>
      <w:r>
        <w:rPr>
          <w:rFonts w:ascii="Tahoma" w:hAnsi="Tahoma" w:cs="Tahoma"/>
        </w:rPr>
        <w:t>κακοπαθείν</w:t>
      </w:r>
      <w:proofErr w:type="spellEnd"/>
      <w:r>
        <w:rPr>
          <w:rFonts w:ascii="Tahoma" w:hAnsi="Tahoma" w:cs="Tahoma"/>
        </w:rPr>
        <w:t xml:space="preserve"> μη προς τι </w:t>
      </w:r>
      <w:proofErr w:type="spellStart"/>
      <w:r>
        <w:rPr>
          <w:rFonts w:ascii="Tahoma" w:hAnsi="Tahoma" w:cs="Tahoma"/>
        </w:rPr>
        <w:t>χρησίμως</w:t>
      </w:r>
      <w:proofErr w:type="spellEnd"/>
      <w:r>
        <w:rPr>
          <w:rFonts w:ascii="Tahoma" w:hAnsi="Tahoma" w:cs="Tahoma"/>
        </w:rPr>
        <w:t xml:space="preserve"> </w:t>
      </w:r>
      <w:proofErr w:type="spellStart"/>
      <w:r>
        <w:rPr>
          <w:rFonts w:ascii="Tahoma" w:hAnsi="Tahoma" w:cs="Tahoma"/>
        </w:rPr>
        <w:t>έχειν</w:t>
      </w:r>
      <w:proofErr w:type="spellEnd"/>
      <w:r>
        <w:rPr>
          <w:rFonts w:ascii="Tahoma" w:hAnsi="Tahoma" w:cs="Tahoma"/>
        </w:rPr>
        <w:t xml:space="preserve"> ουκ αν </w:t>
      </w:r>
      <w:proofErr w:type="spellStart"/>
      <w:r>
        <w:rPr>
          <w:rFonts w:ascii="Tahoma" w:hAnsi="Tahoma" w:cs="Tahoma"/>
        </w:rPr>
        <w:t>διατειναίμην</w:t>
      </w:r>
      <w:proofErr w:type="spellEnd"/>
      <w:r>
        <w:rPr>
          <w:rFonts w:ascii="Tahoma" w:hAnsi="Tahoma" w:cs="Tahoma"/>
        </w:rPr>
        <w:t xml:space="preserve">, </w:t>
      </w:r>
      <w:proofErr w:type="spellStart"/>
      <w:r>
        <w:rPr>
          <w:rFonts w:ascii="Tahoma" w:hAnsi="Tahoma" w:cs="Tahoma"/>
        </w:rPr>
        <w:t>άλλ</w:t>
      </w:r>
      <w:proofErr w:type="spellEnd"/>
      <w:r>
        <w:rPr>
          <w:rFonts w:ascii="Tahoma" w:hAnsi="Tahoma" w:cs="Tahoma"/>
        </w:rPr>
        <w:t xml:space="preserve">’ ει τις το </w:t>
      </w:r>
      <w:proofErr w:type="spellStart"/>
      <w:r>
        <w:rPr>
          <w:rFonts w:ascii="Tahoma" w:hAnsi="Tahoma" w:cs="Tahoma"/>
        </w:rPr>
        <w:t>αρεστόν</w:t>
      </w:r>
      <w:proofErr w:type="spellEnd"/>
      <w:r>
        <w:rPr>
          <w:rFonts w:ascii="Tahoma" w:hAnsi="Tahoma" w:cs="Tahoma"/>
        </w:rPr>
        <w:t xml:space="preserve"> </w:t>
      </w:r>
      <w:proofErr w:type="spellStart"/>
      <w:r>
        <w:rPr>
          <w:rFonts w:ascii="Tahoma" w:hAnsi="Tahoma" w:cs="Tahoma"/>
        </w:rPr>
        <w:t>αυτώ</w:t>
      </w:r>
      <w:proofErr w:type="spellEnd"/>
      <w:r>
        <w:rPr>
          <w:rFonts w:ascii="Tahoma" w:hAnsi="Tahoma" w:cs="Tahoma"/>
        </w:rPr>
        <w:t xml:space="preserve"> ποιών, μη </w:t>
      </w:r>
      <w:proofErr w:type="spellStart"/>
      <w:r>
        <w:rPr>
          <w:rFonts w:ascii="Tahoma" w:hAnsi="Tahoma" w:cs="Tahoma"/>
        </w:rPr>
        <w:t>πρότερον</w:t>
      </w:r>
      <w:proofErr w:type="spellEnd"/>
      <w:r>
        <w:rPr>
          <w:rFonts w:ascii="Tahoma" w:hAnsi="Tahoma" w:cs="Tahoma"/>
        </w:rPr>
        <w:t xml:space="preserve"> ερωτήσας, ταις </w:t>
      </w:r>
      <w:proofErr w:type="spellStart"/>
      <w:r>
        <w:rPr>
          <w:rFonts w:ascii="Tahoma" w:hAnsi="Tahoma" w:cs="Tahoma"/>
        </w:rPr>
        <w:t>ιδίαις</w:t>
      </w:r>
      <w:proofErr w:type="spellEnd"/>
      <w:r>
        <w:rPr>
          <w:rFonts w:ascii="Tahoma" w:hAnsi="Tahoma" w:cs="Tahoma"/>
        </w:rPr>
        <w:t xml:space="preserve"> </w:t>
      </w:r>
      <w:proofErr w:type="spellStart"/>
      <w:r>
        <w:rPr>
          <w:rFonts w:ascii="Tahoma" w:hAnsi="Tahoma" w:cs="Tahoma"/>
        </w:rPr>
        <w:t>ορμαίς</w:t>
      </w:r>
      <w:proofErr w:type="spellEnd"/>
      <w:r>
        <w:rPr>
          <w:rFonts w:ascii="Tahoma" w:hAnsi="Tahoma" w:cs="Tahoma"/>
        </w:rPr>
        <w:t xml:space="preserve"> </w:t>
      </w:r>
      <w:proofErr w:type="spellStart"/>
      <w:r>
        <w:rPr>
          <w:rFonts w:ascii="Tahoma" w:hAnsi="Tahoma" w:cs="Tahoma"/>
        </w:rPr>
        <w:t>κέχρηται</w:t>
      </w:r>
      <w:proofErr w:type="spellEnd"/>
      <w:r>
        <w:rPr>
          <w:rFonts w:ascii="Tahoma" w:hAnsi="Tahoma" w:cs="Tahoma"/>
        </w:rPr>
        <w:t xml:space="preserve">, μείζον του κατορθώματος </w:t>
      </w:r>
      <w:proofErr w:type="spellStart"/>
      <w:r>
        <w:rPr>
          <w:rFonts w:ascii="Tahoma" w:hAnsi="Tahoma" w:cs="Tahoma"/>
        </w:rPr>
        <w:t>έξει</w:t>
      </w:r>
      <w:proofErr w:type="spellEnd"/>
      <w:r>
        <w:rPr>
          <w:rFonts w:ascii="Tahoma" w:hAnsi="Tahoma" w:cs="Tahoma"/>
        </w:rPr>
        <w:t xml:space="preserve"> το </w:t>
      </w:r>
      <w:proofErr w:type="spellStart"/>
      <w:r>
        <w:rPr>
          <w:rFonts w:ascii="Tahoma" w:hAnsi="Tahoma" w:cs="Tahoma"/>
        </w:rPr>
        <w:t>πλημμελούμενον˙</w:t>
      </w:r>
      <w:proofErr w:type="spellEnd"/>
      <w:r>
        <w:rPr>
          <w:rFonts w:ascii="Tahoma" w:hAnsi="Tahoma" w:cs="Tahoma"/>
        </w:rPr>
        <w:t xml:space="preserve"> ο δε της υπακοής μισθός μείζον του κατά την </w:t>
      </w:r>
      <w:proofErr w:type="spellStart"/>
      <w:r>
        <w:rPr>
          <w:rFonts w:ascii="Tahoma" w:hAnsi="Tahoma" w:cs="Tahoma"/>
        </w:rPr>
        <w:t>εγκράτειάν</w:t>
      </w:r>
      <w:proofErr w:type="spellEnd"/>
      <w:r>
        <w:rPr>
          <w:rFonts w:ascii="Tahoma" w:hAnsi="Tahoma" w:cs="Tahoma"/>
        </w:rPr>
        <w:t xml:space="preserve"> εστί κατορθώματος», που σημαίνει: Το να δείχνει κανείς εγκράτεια και να πάσχει </w:t>
      </w:r>
      <w:r>
        <w:rPr>
          <w:rFonts w:ascii="Tahoma" w:hAnsi="Tahoma" w:cs="Tahoma"/>
        </w:rPr>
        <w:lastRenderedPageBreak/>
        <w:t>σωματικά δεν θα υποστήριζα ότι δεν είναι χρήσιμο. Αν όμως κάποιος κάνοντας αυτό που του αρέσει, χωρίς προηγουμένως να ρωτήσει, υπακούει στις επιθυμίες του, θα εισπράξει μεγαλύτερη αποτυχία παρά επιτυχία. Αλλά ο μισθός της  υπακοής είναι σπουδαιότερος από το κατόρθωμα της εγκράτειας.</w:t>
      </w:r>
    </w:p>
    <w:p w:rsidR="00A777E3" w:rsidRDefault="00A777E3" w:rsidP="00A777E3">
      <w:pPr>
        <w:spacing w:line="360" w:lineRule="auto"/>
        <w:ind w:firstLine="720"/>
        <w:jc w:val="both"/>
        <w:rPr>
          <w:rFonts w:ascii="Tahoma" w:hAnsi="Tahoma" w:cs="Tahoma"/>
        </w:rPr>
      </w:pPr>
      <w:r>
        <w:rPr>
          <w:rFonts w:ascii="Tahoma" w:hAnsi="Tahoma" w:cs="Tahoma"/>
        </w:rPr>
        <w:t xml:space="preserve">Όπως ήταν φυσικό και επόμενο, «η εκτέλεση των καθηκόντων του στο ακέραιο, η ανεπιτήδευτη και γεμάτη ταπείνωση διακονία στο γέροντά του και η πνευματική του πρόοδος» (Χρυσούλα Χρ. </w:t>
      </w:r>
      <w:proofErr w:type="spellStart"/>
      <w:r>
        <w:rPr>
          <w:rFonts w:ascii="Tahoma" w:hAnsi="Tahoma" w:cs="Tahoma"/>
        </w:rPr>
        <w:t>Μότσιου</w:t>
      </w:r>
      <w:proofErr w:type="spellEnd"/>
      <w:r>
        <w:rPr>
          <w:rFonts w:ascii="Tahoma" w:hAnsi="Tahoma" w:cs="Tahoma"/>
        </w:rPr>
        <w:t>), έπεισαν τον γέροντά του και τον ηγούμενο της Μονής να τον εντάξουν στους ρασοφόρους μοναχούς σε σύντομο χρονικό διάστημα</w:t>
      </w:r>
      <w:r w:rsidR="00FC7B44">
        <w:rPr>
          <w:rFonts w:ascii="Tahoma" w:hAnsi="Tahoma" w:cs="Tahoma"/>
        </w:rPr>
        <w:t xml:space="preserve"> και να τον κείρουν, δίδοντάς του τα όνομα Δανιήλ. Ενώ δε ο Δανιήλ συνέχιζε τον αγώνα της υπακοής, της ακτημοσύνης και της παρθενίας διαπίστωνε ότι στην περιοχή του «πέτρινου δάσους» των Μετεώρων, όπου τα Μοναστήρια ήταν σχετικώς εύκολη </w:t>
      </w:r>
      <w:proofErr w:type="spellStart"/>
      <w:r w:rsidR="00FC7B44">
        <w:rPr>
          <w:rFonts w:ascii="Tahoma" w:hAnsi="Tahoma" w:cs="Tahoma"/>
        </w:rPr>
        <w:t>προσβάσιμα</w:t>
      </w:r>
      <w:proofErr w:type="spellEnd"/>
      <w:r w:rsidR="00FC7B44">
        <w:rPr>
          <w:rFonts w:ascii="Tahoma" w:hAnsi="Tahoma" w:cs="Tahoma"/>
        </w:rPr>
        <w:t xml:space="preserve"> από Χριστιανούς προσκυνητές, δεν ήταν πάντοτε εξασφαλισμένη η «ησυχία», την οποία ως μοναχός διακαώς ποθούσε. Ως μορφωμένος που ήταν είχε υπόψη του τον ύμνο που συνέθεσε για την ησυχία  ο άγιος Ιωάννης ο Χρυσόστομος, στο «Περί υπομονής και περί </w:t>
      </w:r>
      <w:proofErr w:type="spellStart"/>
      <w:r w:rsidR="00FC7B44">
        <w:rPr>
          <w:rFonts w:ascii="Tahoma" w:hAnsi="Tahoma" w:cs="Tahoma"/>
        </w:rPr>
        <w:t>συντελείας</w:t>
      </w:r>
      <w:proofErr w:type="spellEnd"/>
      <w:r w:rsidR="00FC7B44">
        <w:rPr>
          <w:rFonts w:ascii="Tahoma" w:hAnsi="Tahoma" w:cs="Tahoma"/>
        </w:rPr>
        <w:t xml:space="preserve"> του αιώνος τούτου…» έργο του (</w:t>
      </w:r>
      <w:r w:rsidR="00FC7B44">
        <w:rPr>
          <w:rFonts w:ascii="Tahoma" w:hAnsi="Tahoma" w:cs="Tahoma"/>
          <w:lang w:val="en-US"/>
        </w:rPr>
        <w:t>P</w:t>
      </w:r>
      <w:r w:rsidR="00FC7B44" w:rsidRPr="00FC7B44">
        <w:rPr>
          <w:rFonts w:ascii="Tahoma" w:hAnsi="Tahoma" w:cs="Tahoma"/>
        </w:rPr>
        <w:t xml:space="preserve">. </w:t>
      </w:r>
      <w:r w:rsidR="00FC7B44">
        <w:rPr>
          <w:rFonts w:ascii="Tahoma" w:hAnsi="Tahoma" w:cs="Tahoma"/>
          <w:lang w:val="en-US"/>
        </w:rPr>
        <w:t>G</w:t>
      </w:r>
      <w:r w:rsidR="00FC7B44" w:rsidRPr="00FC7B44">
        <w:rPr>
          <w:rFonts w:ascii="Tahoma" w:hAnsi="Tahoma" w:cs="Tahoma"/>
        </w:rPr>
        <w:t xml:space="preserve">. 63, 941), </w:t>
      </w:r>
      <w:r w:rsidR="00FC7B44">
        <w:rPr>
          <w:rFonts w:ascii="Tahoma" w:hAnsi="Tahoma" w:cs="Tahoma"/>
        </w:rPr>
        <w:t>στο οποίο μεταξύ άλλων αναφέρει και τα επόμενα:</w:t>
      </w:r>
    </w:p>
    <w:p w:rsidR="00FC7B44" w:rsidRDefault="00FC7B44" w:rsidP="00A777E3">
      <w:pPr>
        <w:spacing w:line="360" w:lineRule="auto"/>
        <w:ind w:firstLine="720"/>
        <w:jc w:val="both"/>
        <w:rPr>
          <w:rFonts w:ascii="Tahoma" w:hAnsi="Tahoma" w:cs="Tahoma"/>
        </w:rPr>
      </w:pPr>
      <w:r>
        <w:rPr>
          <w:rFonts w:ascii="Tahoma" w:hAnsi="Tahoma" w:cs="Tahoma"/>
        </w:rPr>
        <w:t xml:space="preserve">«Απόκτησε και την ησυχία, αδελφέ, σαν οχυρό </w:t>
      </w:r>
      <w:proofErr w:type="spellStart"/>
      <w:r>
        <w:rPr>
          <w:rFonts w:ascii="Tahoma" w:hAnsi="Tahoma" w:cs="Tahoma"/>
        </w:rPr>
        <w:t>τείχος˙</w:t>
      </w:r>
      <w:proofErr w:type="spellEnd"/>
      <w:r>
        <w:rPr>
          <w:rFonts w:ascii="Tahoma" w:hAnsi="Tahoma" w:cs="Tahoma"/>
        </w:rPr>
        <w:t xml:space="preserve"> διότι η ησυχία σε ανεβάζει πάνω από τα </w:t>
      </w:r>
      <w:proofErr w:type="spellStart"/>
      <w:r>
        <w:rPr>
          <w:rFonts w:ascii="Tahoma" w:hAnsi="Tahoma" w:cs="Tahoma"/>
        </w:rPr>
        <w:t>πάθη˙</w:t>
      </w:r>
      <w:proofErr w:type="spellEnd"/>
      <w:r>
        <w:rPr>
          <w:rFonts w:ascii="Tahoma" w:hAnsi="Tahoma" w:cs="Tahoma"/>
        </w:rPr>
        <w:t xml:space="preserve"> έτσι εσύ πολεμάς από πάνω και τα πάθη από κάτω. Απόκτησε λοιπόν την εν </w:t>
      </w:r>
      <w:proofErr w:type="spellStart"/>
      <w:r>
        <w:rPr>
          <w:rFonts w:ascii="Tahoma" w:hAnsi="Tahoma" w:cs="Tahoma"/>
        </w:rPr>
        <w:t>φόβω</w:t>
      </w:r>
      <w:proofErr w:type="spellEnd"/>
      <w:r>
        <w:rPr>
          <w:rFonts w:ascii="Tahoma" w:hAnsi="Tahoma" w:cs="Tahoma"/>
        </w:rPr>
        <w:t xml:space="preserve"> Θεού ησυχία και δεν θα σε βλάψουν όλα τα βέλη του διαβόλου. Επειδή η ησυχία που συνδέεται με το φόβο του Θεού είναι άρμα πύρινο… Ώ ησυχία, προκοπή των </w:t>
      </w:r>
      <w:proofErr w:type="spellStart"/>
      <w:r>
        <w:rPr>
          <w:rFonts w:ascii="Tahoma" w:hAnsi="Tahoma" w:cs="Tahoma"/>
        </w:rPr>
        <w:t>μοναζόντων˙</w:t>
      </w:r>
      <w:proofErr w:type="spellEnd"/>
      <w:r>
        <w:rPr>
          <w:rFonts w:ascii="Tahoma" w:hAnsi="Tahoma" w:cs="Tahoma"/>
        </w:rPr>
        <w:t xml:space="preserve"> ώ ησυχία, ουράνια </w:t>
      </w:r>
      <w:proofErr w:type="spellStart"/>
      <w:r>
        <w:rPr>
          <w:rFonts w:ascii="Tahoma" w:hAnsi="Tahoma" w:cs="Tahoma"/>
        </w:rPr>
        <w:t>κλίμακα˙</w:t>
      </w:r>
      <w:proofErr w:type="spellEnd"/>
      <w:r>
        <w:rPr>
          <w:rFonts w:ascii="Tahoma" w:hAnsi="Tahoma" w:cs="Tahoma"/>
        </w:rPr>
        <w:t xml:space="preserve"> ώ ησυχία, οδός προς τη βασιλεία των </w:t>
      </w:r>
      <w:proofErr w:type="spellStart"/>
      <w:r>
        <w:rPr>
          <w:rFonts w:ascii="Tahoma" w:hAnsi="Tahoma" w:cs="Tahoma"/>
        </w:rPr>
        <w:t>ουρανών˙</w:t>
      </w:r>
      <w:proofErr w:type="spellEnd"/>
      <w:r>
        <w:rPr>
          <w:rFonts w:ascii="Tahoma" w:hAnsi="Tahoma" w:cs="Tahoma"/>
        </w:rPr>
        <w:t xml:space="preserve"> ώ ησυχία, μητέρα της </w:t>
      </w:r>
      <w:proofErr w:type="spellStart"/>
      <w:r>
        <w:rPr>
          <w:rFonts w:ascii="Tahoma" w:hAnsi="Tahoma" w:cs="Tahoma"/>
        </w:rPr>
        <w:t>κατάνυξης˙</w:t>
      </w:r>
      <w:proofErr w:type="spellEnd"/>
      <w:r>
        <w:rPr>
          <w:rFonts w:ascii="Tahoma" w:hAnsi="Tahoma" w:cs="Tahoma"/>
        </w:rPr>
        <w:t xml:space="preserve"> καθρέπτη των αμαρτημάτων που δείχνεις στους ανθρώπους τα πλημμελήματά </w:t>
      </w:r>
      <w:proofErr w:type="spellStart"/>
      <w:r>
        <w:rPr>
          <w:rFonts w:ascii="Tahoma" w:hAnsi="Tahoma" w:cs="Tahoma"/>
        </w:rPr>
        <w:t>τους˙</w:t>
      </w:r>
      <w:proofErr w:type="spellEnd"/>
      <w:r>
        <w:rPr>
          <w:rFonts w:ascii="Tahoma" w:hAnsi="Tahoma" w:cs="Tahoma"/>
        </w:rPr>
        <w:t xml:space="preserve"> που δεν εμποδίζεις τα δάκρυα (της μετανοίας)˙ που γεννάς την </w:t>
      </w:r>
      <w:proofErr w:type="spellStart"/>
      <w:r>
        <w:rPr>
          <w:rFonts w:ascii="Tahoma" w:hAnsi="Tahoma" w:cs="Tahoma"/>
        </w:rPr>
        <w:t>πραότητα˙</w:t>
      </w:r>
      <w:proofErr w:type="spellEnd"/>
      <w:r>
        <w:rPr>
          <w:rFonts w:ascii="Tahoma" w:hAnsi="Tahoma" w:cs="Tahoma"/>
        </w:rPr>
        <w:t xml:space="preserve"> που συγκατοικείς με την </w:t>
      </w:r>
      <w:proofErr w:type="spellStart"/>
      <w:r>
        <w:rPr>
          <w:rFonts w:ascii="Tahoma" w:hAnsi="Tahoma" w:cs="Tahoma"/>
        </w:rPr>
        <w:t>ταπεινοφροσύνη˙</w:t>
      </w:r>
      <w:proofErr w:type="spellEnd"/>
      <w:r>
        <w:rPr>
          <w:rFonts w:ascii="Tahoma" w:hAnsi="Tahoma" w:cs="Tahoma"/>
        </w:rPr>
        <w:t xml:space="preserve"> που είσαι </w:t>
      </w:r>
      <w:proofErr w:type="spellStart"/>
      <w:r>
        <w:rPr>
          <w:rFonts w:ascii="Tahoma" w:hAnsi="Tahoma" w:cs="Tahoma"/>
        </w:rPr>
        <w:t>ζευγμένη</w:t>
      </w:r>
      <w:proofErr w:type="spellEnd"/>
      <w:r>
        <w:rPr>
          <w:rFonts w:ascii="Tahoma" w:hAnsi="Tahoma" w:cs="Tahoma"/>
        </w:rPr>
        <w:t xml:space="preserve"> με το φόβο του Θεού και φωτίζεις τη </w:t>
      </w:r>
      <w:proofErr w:type="spellStart"/>
      <w:r>
        <w:rPr>
          <w:rFonts w:ascii="Tahoma" w:hAnsi="Tahoma" w:cs="Tahoma"/>
        </w:rPr>
        <w:t>διάνοια˙</w:t>
      </w:r>
      <w:proofErr w:type="spellEnd"/>
      <w:r>
        <w:rPr>
          <w:rFonts w:ascii="Tahoma" w:hAnsi="Tahoma" w:cs="Tahoma"/>
        </w:rPr>
        <w:t xml:space="preserve"> που προσέχεις τους λογισμούς και συμπονάς με τη </w:t>
      </w:r>
      <w:proofErr w:type="spellStart"/>
      <w:r>
        <w:rPr>
          <w:rFonts w:ascii="Tahoma" w:hAnsi="Tahoma" w:cs="Tahoma"/>
        </w:rPr>
        <w:t>διάκριση˙</w:t>
      </w:r>
      <w:proofErr w:type="spellEnd"/>
      <w:r>
        <w:rPr>
          <w:rFonts w:ascii="Tahoma" w:hAnsi="Tahoma" w:cs="Tahoma"/>
        </w:rPr>
        <w:t xml:space="preserve"> που είσαι πρόξενος κάθε αγαθού, της νηστείας </w:t>
      </w:r>
      <w:proofErr w:type="spellStart"/>
      <w:r>
        <w:rPr>
          <w:rFonts w:ascii="Tahoma" w:hAnsi="Tahoma" w:cs="Tahoma"/>
        </w:rPr>
        <w:t>εδραίωμα</w:t>
      </w:r>
      <w:proofErr w:type="spellEnd"/>
      <w:r>
        <w:rPr>
          <w:rFonts w:ascii="Tahoma" w:hAnsi="Tahoma" w:cs="Tahoma"/>
        </w:rPr>
        <w:t xml:space="preserve"> και της γαστριμαργίας </w:t>
      </w:r>
      <w:proofErr w:type="spellStart"/>
      <w:r>
        <w:rPr>
          <w:rFonts w:ascii="Tahoma" w:hAnsi="Tahoma" w:cs="Tahoma"/>
        </w:rPr>
        <w:t>εμπόδιο˙</w:t>
      </w:r>
      <w:proofErr w:type="spellEnd"/>
      <w:r>
        <w:rPr>
          <w:rFonts w:ascii="Tahoma" w:hAnsi="Tahoma" w:cs="Tahoma"/>
        </w:rPr>
        <w:t xml:space="preserve"> ώ ησυχία που αρέσκεσαι στην προσευχή και την </w:t>
      </w:r>
      <w:proofErr w:type="spellStart"/>
      <w:r>
        <w:rPr>
          <w:rFonts w:ascii="Tahoma" w:hAnsi="Tahoma" w:cs="Tahoma"/>
        </w:rPr>
        <w:t>ανάγνωση˙</w:t>
      </w:r>
      <w:proofErr w:type="spellEnd"/>
      <w:r>
        <w:rPr>
          <w:rFonts w:ascii="Tahoma" w:hAnsi="Tahoma" w:cs="Tahoma"/>
        </w:rPr>
        <w:t xml:space="preserve"> που γαληνεύεις τους λογισμούς και αποτελείς υπήνεμο λιμάνι. Ώ ησυχία, που κρατάς αμέριμνη την </w:t>
      </w:r>
      <w:proofErr w:type="spellStart"/>
      <w:r>
        <w:rPr>
          <w:rFonts w:ascii="Tahoma" w:hAnsi="Tahoma" w:cs="Tahoma"/>
        </w:rPr>
        <w:t>ψυχή˙</w:t>
      </w:r>
      <w:proofErr w:type="spellEnd"/>
      <w:r>
        <w:rPr>
          <w:rFonts w:ascii="Tahoma" w:hAnsi="Tahoma" w:cs="Tahoma"/>
        </w:rPr>
        <w:t xml:space="preserve"> που είσαι ευλογημένος ζυγός και φορτίο ελαφρύ, που αναπαύεις και στηρίζεις αυτόν που σε </w:t>
      </w:r>
      <w:proofErr w:type="spellStart"/>
      <w:r>
        <w:rPr>
          <w:rFonts w:ascii="Tahoma" w:hAnsi="Tahoma" w:cs="Tahoma"/>
        </w:rPr>
        <w:t>έχει˙</w:t>
      </w:r>
      <w:proofErr w:type="spellEnd"/>
      <w:r>
        <w:rPr>
          <w:rFonts w:ascii="Tahoma" w:hAnsi="Tahoma" w:cs="Tahoma"/>
        </w:rPr>
        <w:t xml:space="preserve"> είσαι η ευφροσύνη της ψυχής και της καρδιάς, το χαλινάρι της όρασης, της ακοής και της γλώσσας, η αντιμετώπιση της αλαζονείας, ο εχθρός της αναίδειας, το δεσμωτήριο των </w:t>
      </w:r>
      <w:proofErr w:type="spellStart"/>
      <w:r>
        <w:rPr>
          <w:rFonts w:ascii="Tahoma" w:hAnsi="Tahoma" w:cs="Tahoma"/>
        </w:rPr>
        <w:t>παθών˙</w:t>
      </w:r>
      <w:proofErr w:type="spellEnd"/>
      <w:r>
        <w:rPr>
          <w:rFonts w:ascii="Tahoma" w:hAnsi="Tahoma" w:cs="Tahoma"/>
        </w:rPr>
        <w:t xml:space="preserve"> ώ ησυχία, συνεργέ κάθε αρετής, πρόξενε της</w:t>
      </w:r>
      <w:r w:rsidR="00865499">
        <w:rPr>
          <w:rFonts w:ascii="Tahoma" w:hAnsi="Tahoma" w:cs="Tahoma"/>
        </w:rPr>
        <w:t xml:space="preserve"> </w:t>
      </w:r>
      <w:r w:rsidR="00865499">
        <w:rPr>
          <w:rFonts w:ascii="Tahoma" w:hAnsi="Tahoma" w:cs="Tahoma"/>
        </w:rPr>
        <w:lastRenderedPageBreak/>
        <w:t>ακτημοσύ</w:t>
      </w:r>
      <w:r>
        <w:rPr>
          <w:rFonts w:ascii="Tahoma" w:hAnsi="Tahoma" w:cs="Tahoma"/>
        </w:rPr>
        <w:t xml:space="preserve">νης, χωράφι </w:t>
      </w:r>
      <w:r w:rsidR="00865499">
        <w:rPr>
          <w:rFonts w:ascii="Tahoma" w:hAnsi="Tahoma" w:cs="Tahoma"/>
        </w:rPr>
        <w:t xml:space="preserve">του Θεού που παράγει καλούς </w:t>
      </w:r>
      <w:proofErr w:type="spellStart"/>
      <w:r w:rsidR="00865499">
        <w:rPr>
          <w:rFonts w:ascii="Tahoma" w:hAnsi="Tahoma" w:cs="Tahoma"/>
        </w:rPr>
        <w:t>καρπούς˙</w:t>
      </w:r>
      <w:proofErr w:type="spellEnd"/>
      <w:r w:rsidR="00865499">
        <w:rPr>
          <w:rFonts w:ascii="Tahoma" w:hAnsi="Tahoma" w:cs="Tahoma"/>
        </w:rPr>
        <w:t xml:space="preserve"> ώ ησυχία, τείχος και οχυρό εκείνων που θέλουν να αγωνιστούν για τη βασιλεία των ουρανών».</w:t>
      </w:r>
    </w:p>
    <w:p w:rsidR="00865499" w:rsidRDefault="00865499" w:rsidP="00A777E3">
      <w:pPr>
        <w:spacing w:line="360" w:lineRule="auto"/>
        <w:ind w:firstLine="720"/>
        <w:jc w:val="both"/>
        <w:rPr>
          <w:rFonts w:ascii="Tahoma" w:hAnsi="Tahoma" w:cs="Tahoma"/>
        </w:rPr>
      </w:pPr>
      <w:r>
        <w:rPr>
          <w:rFonts w:ascii="Tahoma" w:hAnsi="Tahoma" w:cs="Tahoma"/>
        </w:rPr>
        <w:t xml:space="preserve">Αυτήν την ησυχία επιζητώντας, εξέφρασε την επιθυμία να αφήσει τα Μετέωρα και να μεταβεί στο </w:t>
      </w:r>
      <w:proofErr w:type="spellStart"/>
      <w:r>
        <w:rPr>
          <w:rFonts w:ascii="Tahoma" w:hAnsi="Tahoma" w:cs="Tahoma"/>
        </w:rPr>
        <w:t>Άγιον</w:t>
      </w:r>
      <w:proofErr w:type="spellEnd"/>
      <w:r>
        <w:rPr>
          <w:rFonts w:ascii="Tahoma" w:hAnsi="Tahoma" w:cs="Tahoma"/>
        </w:rPr>
        <w:t xml:space="preserve"> Όρος, τότε δυσπρόσιτο στον έξω κόσμο. Καθώς ήταν επόμενο, η πρόθεσή του δεν άρεσε ούτε στον ηγούμενο και το γέροντά του Σάββα, ούτε στους </w:t>
      </w:r>
      <w:proofErr w:type="spellStart"/>
      <w:r>
        <w:rPr>
          <w:rFonts w:ascii="Tahoma" w:hAnsi="Tahoma" w:cs="Tahoma"/>
        </w:rPr>
        <w:t>συμμοναστές</w:t>
      </w:r>
      <w:proofErr w:type="spellEnd"/>
      <w:r>
        <w:rPr>
          <w:rFonts w:ascii="Tahoma" w:hAnsi="Tahoma" w:cs="Tahoma"/>
        </w:rPr>
        <w:t xml:space="preserve"> του, επειδή όλοι ήθελαν να παραμείνει κοντά τους εξαιτίας των πολλών αρετών του. Και «για να εμποδίσουν τη φυγή του έκλεισαν την πόρτα της Μονής και έκρυψαν τη σκάλα καθόδου»! Αυτό, όπως ήταν αναμενόμενο, στενοχώρησε τον μοναχό Δανιήλ. Επειδή όμως είχε την εσωτερική πληροφορία ότι η απόφασή του να αναζητήσει την ποθητή ησυχία ήταν αρεστή στο Θεό, ένα βράδυ – κατά τους βιογράφους του – «πήδησε από τη Μονή στο κενό». </w:t>
      </w:r>
      <w:proofErr w:type="spellStart"/>
      <w:r>
        <w:rPr>
          <w:rFonts w:ascii="Tahoma" w:hAnsi="Tahoma" w:cs="Tahoma"/>
        </w:rPr>
        <w:t>Άλλ</w:t>
      </w:r>
      <w:proofErr w:type="spellEnd"/>
      <w:r>
        <w:rPr>
          <w:rFonts w:ascii="Tahoma" w:hAnsi="Tahoma" w:cs="Tahoma"/>
        </w:rPr>
        <w:t>’ ο Θεός «θαυματουργικά τον προστάτευσε και δεν έπαθε τίποτα. Δείγμα, ότι ενέκρινε την αναχώρησή του».</w:t>
      </w:r>
    </w:p>
    <w:p w:rsidR="00865499" w:rsidRDefault="00CA5811" w:rsidP="00CA5811">
      <w:pPr>
        <w:spacing w:line="360" w:lineRule="auto"/>
        <w:ind w:firstLine="720"/>
        <w:jc w:val="center"/>
        <w:rPr>
          <w:rFonts w:ascii="Tahoma" w:hAnsi="Tahoma" w:cs="Tahoma"/>
          <w:b/>
        </w:rPr>
      </w:pPr>
      <w:r>
        <w:rPr>
          <w:rFonts w:ascii="Tahoma" w:hAnsi="Tahoma" w:cs="Tahoma"/>
          <w:b/>
        </w:rPr>
        <w:t xml:space="preserve">Σε αναζήτηση του «υπέρ </w:t>
      </w:r>
      <w:proofErr w:type="spellStart"/>
      <w:r>
        <w:rPr>
          <w:rFonts w:ascii="Tahoma" w:hAnsi="Tahoma" w:cs="Tahoma"/>
          <w:b/>
        </w:rPr>
        <w:t>φύσιν</w:t>
      </w:r>
      <w:proofErr w:type="spellEnd"/>
      <w:r>
        <w:rPr>
          <w:rFonts w:ascii="Tahoma" w:hAnsi="Tahoma" w:cs="Tahoma"/>
          <w:b/>
        </w:rPr>
        <w:t>»</w:t>
      </w:r>
    </w:p>
    <w:p w:rsidR="00CA5811" w:rsidRDefault="00CA5811" w:rsidP="00CA5811">
      <w:pPr>
        <w:spacing w:line="360" w:lineRule="auto"/>
        <w:ind w:firstLine="720"/>
        <w:jc w:val="both"/>
        <w:rPr>
          <w:rFonts w:ascii="Tahoma" w:hAnsi="Tahoma" w:cs="Tahoma"/>
        </w:rPr>
      </w:pPr>
      <w:r>
        <w:rPr>
          <w:rFonts w:ascii="Tahoma" w:hAnsi="Tahoma" w:cs="Tahoma"/>
        </w:rPr>
        <w:t xml:space="preserve">Φτάνοντας μετά από κοπιαστική πορεία στο </w:t>
      </w:r>
      <w:proofErr w:type="spellStart"/>
      <w:r>
        <w:rPr>
          <w:rFonts w:ascii="Tahoma" w:hAnsi="Tahoma" w:cs="Tahoma"/>
        </w:rPr>
        <w:t>Άγιον</w:t>
      </w:r>
      <w:proofErr w:type="spellEnd"/>
      <w:r>
        <w:rPr>
          <w:rFonts w:ascii="Tahoma" w:hAnsi="Tahoma" w:cs="Tahoma"/>
        </w:rPr>
        <w:t xml:space="preserve"> Όρος, «το περιβόλι της Παναγίας», γύρω στο 1510, επιδόθηκε στην προσπάθεια να βρει τον κατάλληλο γέροντα στον οποίο να εμπιστευθεί την καθοδήγηση της ψυχής του, ώστε να κατορθώσει αυτό που αργότερα θα έγραφε για το χορό των αγίων ασκητών ο Νικόδημος ο Αγιορείτης: «το παρά </w:t>
      </w:r>
      <w:proofErr w:type="spellStart"/>
      <w:r>
        <w:rPr>
          <w:rFonts w:ascii="Tahoma" w:hAnsi="Tahoma" w:cs="Tahoma"/>
        </w:rPr>
        <w:t>φύσιν</w:t>
      </w:r>
      <w:proofErr w:type="spellEnd"/>
      <w:r>
        <w:rPr>
          <w:rFonts w:ascii="Tahoma" w:hAnsi="Tahoma" w:cs="Tahoma"/>
        </w:rPr>
        <w:t xml:space="preserve"> </w:t>
      </w:r>
      <w:proofErr w:type="spellStart"/>
      <w:r>
        <w:rPr>
          <w:rFonts w:ascii="Tahoma" w:hAnsi="Tahoma" w:cs="Tahoma"/>
        </w:rPr>
        <w:t>διαφεύγειν</w:t>
      </w:r>
      <w:proofErr w:type="spellEnd"/>
      <w:r>
        <w:rPr>
          <w:rFonts w:ascii="Tahoma" w:hAnsi="Tahoma" w:cs="Tahoma"/>
        </w:rPr>
        <w:t xml:space="preserve">, το κατά </w:t>
      </w:r>
      <w:proofErr w:type="spellStart"/>
      <w:r>
        <w:rPr>
          <w:rFonts w:ascii="Tahoma" w:hAnsi="Tahoma" w:cs="Tahoma"/>
        </w:rPr>
        <w:t>φύσιν</w:t>
      </w:r>
      <w:proofErr w:type="spellEnd"/>
      <w:r>
        <w:rPr>
          <w:rFonts w:ascii="Tahoma" w:hAnsi="Tahoma" w:cs="Tahoma"/>
        </w:rPr>
        <w:t xml:space="preserve"> </w:t>
      </w:r>
      <w:proofErr w:type="spellStart"/>
      <w:r>
        <w:rPr>
          <w:rFonts w:ascii="Tahoma" w:hAnsi="Tahoma" w:cs="Tahoma"/>
        </w:rPr>
        <w:t>διασώζειν</w:t>
      </w:r>
      <w:proofErr w:type="spellEnd"/>
      <w:r>
        <w:rPr>
          <w:rFonts w:ascii="Tahoma" w:hAnsi="Tahoma" w:cs="Tahoma"/>
        </w:rPr>
        <w:t xml:space="preserve">, των υπέρ </w:t>
      </w:r>
      <w:proofErr w:type="spellStart"/>
      <w:r>
        <w:rPr>
          <w:rFonts w:ascii="Tahoma" w:hAnsi="Tahoma" w:cs="Tahoma"/>
        </w:rPr>
        <w:t>φύσιν</w:t>
      </w:r>
      <w:proofErr w:type="spellEnd"/>
      <w:r>
        <w:rPr>
          <w:rFonts w:ascii="Tahoma" w:hAnsi="Tahoma" w:cs="Tahoma"/>
        </w:rPr>
        <w:t xml:space="preserve"> </w:t>
      </w:r>
      <w:proofErr w:type="spellStart"/>
      <w:r>
        <w:rPr>
          <w:rFonts w:ascii="Tahoma" w:hAnsi="Tahoma" w:cs="Tahoma"/>
        </w:rPr>
        <w:t>αξιωθήναι</w:t>
      </w:r>
      <w:proofErr w:type="spellEnd"/>
      <w:r>
        <w:rPr>
          <w:rFonts w:ascii="Tahoma" w:hAnsi="Tahoma" w:cs="Tahoma"/>
        </w:rPr>
        <w:t xml:space="preserve"> χαρισμάτων». Ο έμπειρος και σοφός γέροντας είναι απολύτως απαραίτητος σε κάθε υποψήφιο ή δόκιμο μοναχό. Σ’ αυτόν όφειλε απόλυτη αφοσίωση και εμπιστοσύνη. Σκέψεις, θελήματα, επιθυμίες, αμφιβολίες, προβληματισμοί πρέπει να είναι γνωστά στον γέροντα, στον οποίο ο υποτακτικός ανέθετε τα πάντα. </w:t>
      </w:r>
    </w:p>
    <w:p w:rsidR="00C22134" w:rsidRDefault="00C22134" w:rsidP="00CA5811">
      <w:pPr>
        <w:spacing w:line="360" w:lineRule="auto"/>
        <w:ind w:firstLine="720"/>
        <w:jc w:val="both"/>
        <w:rPr>
          <w:rFonts w:ascii="Tahoma" w:hAnsi="Tahoma" w:cs="Tahoma"/>
        </w:rPr>
      </w:pPr>
      <w:r>
        <w:rPr>
          <w:rFonts w:ascii="Tahoma" w:hAnsi="Tahoma" w:cs="Tahoma"/>
        </w:rPr>
        <w:t xml:space="preserve">Είναι χαρακτηριστικά όσα επί του προκειμένου αναφέρει ο </w:t>
      </w:r>
      <w:proofErr w:type="spellStart"/>
      <w:r>
        <w:rPr>
          <w:rFonts w:ascii="Tahoma" w:hAnsi="Tahoma" w:cs="Tahoma"/>
        </w:rPr>
        <w:t>αββάς</w:t>
      </w:r>
      <w:proofErr w:type="spellEnd"/>
      <w:r>
        <w:rPr>
          <w:rFonts w:ascii="Tahoma" w:hAnsi="Tahoma" w:cs="Tahoma"/>
        </w:rPr>
        <w:t xml:space="preserve"> Δωρόθεος στην Ε’ Διδασκαλία του «Περί το υμη </w:t>
      </w:r>
      <w:proofErr w:type="spellStart"/>
      <w:r>
        <w:rPr>
          <w:rFonts w:ascii="Tahoma" w:hAnsi="Tahoma" w:cs="Tahoma"/>
        </w:rPr>
        <w:t>οφείλειν</w:t>
      </w:r>
      <w:proofErr w:type="spellEnd"/>
      <w:r>
        <w:rPr>
          <w:rFonts w:ascii="Tahoma" w:hAnsi="Tahoma" w:cs="Tahoma"/>
        </w:rPr>
        <w:t xml:space="preserve"> τινά </w:t>
      </w:r>
      <w:proofErr w:type="spellStart"/>
      <w:r>
        <w:rPr>
          <w:rFonts w:ascii="Tahoma" w:hAnsi="Tahoma" w:cs="Tahoma"/>
        </w:rPr>
        <w:t>στοιχείν</w:t>
      </w:r>
      <w:proofErr w:type="spellEnd"/>
      <w:r>
        <w:rPr>
          <w:rFonts w:ascii="Tahoma" w:hAnsi="Tahoma" w:cs="Tahoma"/>
        </w:rPr>
        <w:t xml:space="preserve"> τη ιδία </w:t>
      </w:r>
      <w:proofErr w:type="spellStart"/>
      <w:r>
        <w:rPr>
          <w:rFonts w:ascii="Tahoma" w:hAnsi="Tahoma" w:cs="Tahoma"/>
        </w:rPr>
        <w:t>συνέσει</w:t>
      </w:r>
      <w:proofErr w:type="spellEnd"/>
      <w:r>
        <w:rPr>
          <w:rFonts w:ascii="Tahoma" w:hAnsi="Tahoma" w:cs="Tahoma"/>
        </w:rPr>
        <w:t>» (</w:t>
      </w:r>
      <w:r>
        <w:rPr>
          <w:rFonts w:ascii="Tahoma" w:hAnsi="Tahoma" w:cs="Tahoma"/>
          <w:lang w:val="en-US"/>
        </w:rPr>
        <w:t>P</w:t>
      </w:r>
      <w:r w:rsidRPr="00C22134">
        <w:rPr>
          <w:rFonts w:ascii="Tahoma" w:hAnsi="Tahoma" w:cs="Tahoma"/>
        </w:rPr>
        <w:t>.</w:t>
      </w:r>
      <w:r>
        <w:rPr>
          <w:rFonts w:ascii="Tahoma" w:hAnsi="Tahoma" w:cs="Tahoma"/>
          <w:lang w:val="en-US"/>
        </w:rPr>
        <w:t>G</w:t>
      </w:r>
      <w:r w:rsidRPr="00C22134">
        <w:rPr>
          <w:rFonts w:ascii="Tahoma" w:hAnsi="Tahoma" w:cs="Tahoma"/>
        </w:rPr>
        <w:t>. 88, 1681)</w:t>
      </w:r>
      <w:r>
        <w:rPr>
          <w:rFonts w:ascii="Tahoma" w:hAnsi="Tahoma" w:cs="Tahoma"/>
        </w:rPr>
        <w:t xml:space="preserve">: «Όταν ήμουν στο κοινόβιο, είχα αναθέσει τα πάντα στο γέροντά μου Ιωάννη. Διότι ποτέ δεν έκανα κάτι χωρίς τη γνώμη του. Υπήρχαν περιπτώσεις που ο λογισμός μου έλεγε: «Δεν έχει κάτι να σου πει γι’ αυτό ο γέροντας. Γιατί θέλεις να τον ενοχλήσεις;». Απαντούσα στο λογισμό: «Ανάθεμα σ’ εσένα και τη διάκρισή σου και τη σύνεσή σου και τη φροντίδα σου και την πληροφορία σου, γιατί αυτό που ξέρεις, ο δαίμονας σου το ‘μαθε». Πήγαινα λοιπόν και ρωτούσα τον γέροντα». Και ο άγιος Συμεών, ο Νέος Θεολόγος (949 -1035), υποδεικνύει στον υποτακτικό  να έχει </w:t>
      </w:r>
      <w:r w:rsidR="003F5699">
        <w:rPr>
          <w:rFonts w:ascii="Tahoma" w:hAnsi="Tahoma" w:cs="Tahoma"/>
        </w:rPr>
        <w:lastRenderedPageBreak/>
        <w:t xml:space="preserve">«σέβας και τιμήν μετά σιωπής» και να μη κάνει  τίποτα «άνευ γνώμης και </w:t>
      </w:r>
      <w:proofErr w:type="spellStart"/>
      <w:r w:rsidR="003F5699">
        <w:rPr>
          <w:rFonts w:ascii="Tahoma" w:hAnsi="Tahoma" w:cs="Tahoma"/>
        </w:rPr>
        <w:t>προστάξεως</w:t>
      </w:r>
      <w:proofErr w:type="spellEnd"/>
      <w:r w:rsidR="003F5699">
        <w:rPr>
          <w:rFonts w:ascii="Tahoma" w:hAnsi="Tahoma" w:cs="Tahoma"/>
        </w:rPr>
        <w:t>» του γέροντος «</w:t>
      </w:r>
      <w:proofErr w:type="spellStart"/>
      <w:r w:rsidR="003F5699">
        <w:rPr>
          <w:rFonts w:ascii="Tahoma" w:hAnsi="Tahoma" w:cs="Tahoma"/>
        </w:rPr>
        <w:t>Κατήχησις</w:t>
      </w:r>
      <w:proofErr w:type="spellEnd"/>
      <w:r w:rsidR="003F5699">
        <w:rPr>
          <w:rFonts w:ascii="Tahoma" w:hAnsi="Tahoma" w:cs="Tahoma"/>
        </w:rPr>
        <w:t xml:space="preserve"> Κ’, </w:t>
      </w:r>
      <w:r w:rsidR="003F5699">
        <w:rPr>
          <w:rFonts w:ascii="Tahoma" w:hAnsi="Tahoma" w:cs="Tahoma"/>
          <w:lang w:val="en-US"/>
        </w:rPr>
        <w:t>Sources</w:t>
      </w:r>
      <w:r w:rsidR="003F5699" w:rsidRPr="003F5699">
        <w:rPr>
          <w:rFonts w:ascii="Tahoma" w:hAnsi="Tahoma" w:cs="Tahoma"/>
        </w:rPr>
        <w:t xml:space="preserve"> </w:t>
      </w:r>
      <w:proofErr w:type="spellStart"/>
      <w:r w:rsidR="003F5699">
        <w:rPr>
          <w:rFonts w:ascii="Tahoma" w:hAnsi="Tahoma" w:cs="Tahoma"/>
          <w:lang w:val="en-US"/>
        </w:rPr>
        <w:t>Chretiennes</w:t>
      </w:r>
      <w:proofErr w:type="spellEnd"/>
      <w:r w:rsidR="003F5699" w:rsidRPr="003F5699">
        <w:rPr>
          <w:rFonts w:ascii="Tahoma" w:hAnsi="Tahoma" w:cs="Tahoma"/>
        </w:rPr>
        <w:t xml:space="preserve"> 104, 338), </w:t>
      </w:r>
      <w:r w:rsidR="003F5699">
        <w:rPr>
          <w:rFonts w:ascii="Tahoma" w:hAnsi="Tahoma" w:cs="Tahoma"/>
        </w:rPr>
        <w:t>ενώ στους «Ύμνους» του παροτρύνει:</w:t>
      </w:r>
    </w:p>
    <w:p w:rsidR="003F5699" w:rsidRDefault="003F5699" w:rsidP="003F5699">
      <w:pPr>
        <w:spacing w:line="360" w:lineRule="auto"/>
        <w:ind w:firstLine="720"/>
        <w:jc w:val="center"/>
        <w:rPr>
          <w:rFonts w:ascii="Tahoma" w:hAnsi="Tahoma" w:cs="Tahoma"/>
        </w:rPr>
      </w:pPr>
      <w:r>
        <w:rPr>
          <w:rFonts w:ascii="Tahoma" w:hAnsi="Tahoma" w:cs="Tahoma"/>
        </w:rPr>
        <w:t xml:space="preserve">Άκουε </w:t>
      </w:r>
      <w:proofErr w:type="spellStart"/>
      <w:r>
        <w:rPr>
          <w:rFonts w:ascii="Tahoma" w:hAnsi="Tahoma" w:cs="Tahoma"/>
        </w:rPr>
        <w:t>μόνας</w:t>
      </w:r>
      <w:proofErr w:type="spellEnd"/>
      <w:r>
        <w:rPr>
          <w:rFonts w:ascii="Tahoma" w:hAnsi="Tahoma" w:cs="Tahoma"/>
        </w:rPr>
        <w:t xml:space="preserve"> πατρός σου νουθεσίας,</w:t>
      </w:r>
    </w:p>
    <w:p w:rsidR="003F5699" w:rsidRDefault="003F5699" w:rsidP="003F5699">
      <w:pPr>
        <w:spacing w:line="360" w:lineRule="auto"/>
        <w:ind w:firstLine="720"/>
        <w:jc w:val="center"/>
        <w:rPr>
          <w:rFonts w:ascii="Tahoma" w:hAnsi="Tahoma" w:cs="Tahoma"/>
        </w:rPr>
      </w:pPr>
      <w:r>
        <w:rPr>
          <w:rFonts w:ascii="Tahoma" w:hAnsi="Tahoma" w:cs="Tahoma"/>
        </w:rPr>
        <w:t xml:space="preserve">ποιού </w:t>
      </w:r>
      <w:proofErr w:type="spellStart"/>
      <w:r>
        <w:rPr>
          <w:rFonts w:ascii="Tahoma" w:hAnsi="Tahoma" w:cs="Tahoma"/>
        </w:rPr>
        <w:t>ταπεινάς</w:t>
      </w:r>
      <w:proofErr w:type="spellEnd"/>
      <w:r>
        <w:rPr>
          <w:rFonts w:ascii="Tahoma" w:hAnsi="Tahoma" w:cs="Tahoma"/>
        </w:rPr>
        <w:t xml:space="preserve"> προς αυτόν αποκρίσεις</w:t>
      </w:r>
    </w:p>
    <w:p w:rsidR="003F5699" w:rsidRDefault="003F5699" w:rsidP="003F5699">
      <w:pPr>
        <w:spacing w:line="360" w:lineRule="auto"/>
        <w:ind w:firstLine="720"/>
        <w:jc w:val="center"/>
        <w:rPr>
          <w:rFonts w:ascii="Tahoma" w:hAnsi="Tahoma" w:cs="Tahoma"/>
        </w:rPr>
      </w:pPr>
      <w:r>
        <w:rPr>
          <w:rFonts w:ascii="Tahoma" w:hAnsi="Tahoma" w:cs="Tahoma"/>
        </w:rPr>
        <w:t>και ως τω Θεώ λέγε τους λογισμούς σου</w:t>
      </w:r>
    </w:p>
    <w:p w:rsidR="003F5699" w:rsidRDefault="003F5699" w:rsidP="003F5699">
      <w:pPr>
        <w:spacing w:line="360" w:lineRule="auto"/>
        <w:ind w:firstLine="720"/>
        <w:jc w:val="center"/>
        <w:rPr>
          <w:rFonts w:ascii="Tahoma" w:hAnsi="Tahoma" w:cs="Tahoma"/>
        </w:rPr>
      </w:pPr>
      <w:r>
        <w:rPr>
          <w:rFonts w:ascii="Tahoma" w:hAnsi="Tahoma" w:cs="Tahoma"/>
        </w:rPr>
        <w:t xml:space="preserve">μέχρι προσβολής και μηδέν </w:t>
      </w:r>
      <w:proofErr w:type="spellStart"/>
      <w:r>
        <w:rPr>
          <w:rFonts w:ascii="Tahoma" w:hAnsi="Tahoma" w:cs="Tahoma"/>
        </w:rPr>
        <w:t>αποκρύψης</w:t>
      </w:r>
      <w:proofErr w:type="spellEnd"/>
    </w:p>
    <w:p w:rsidR="003F5699" w:rsidRDefault="003F5699" w:rsidP="003F5699">
      <w:pPr>
        <w:spacing w:line="360" w:lineRule="auto"/>
        <w:ind w:firstLine="720"/>
        <w:jc w:val="center"/>
        <w:rPr>
          <w:rFonts w:ascii="Tahoma" w:hAnsi="Tahoma" w:cs="Tahoma"/>
        </w:rPr>
      </w:pPr>
      <w:r>
        <w:rPr>
          <w:rFonts w:ascii="Tahoma" w:hAnsi="Tahoma" w:cs="Tahoma"/>
        </w:rPr>
        <w:t>μηδέ τι πράξης άνευ γνώμης της τούτου,</w:t>
      </w:r>
    </w:p>
    <w:p w:rsidR="003F5699" w:rsidRDefault="003F5699" w:rsidP="003F5699">
      <w:pPr>
        <w:spacing w:line="360" w:lineRule="auto"/>
        <w:ind w:firstLine="720"/>
        <w:jc w:val="center"/>
        <w:rPr>
          <w:rFonts w:ascii="Tahoma" w:hAnsi="Tahoma" w:cs="Tahoma"/>
        </w:rPr>
      </w:pPr>
      <w:r>
        <w:rPr>
          <w:rFonts w:ascii="Tahoma" w:hAnsi="Tahoma" w:cs="Tahoma"/>
        </w:rPr>
        <w:t xml:space="preserve">μηδέ </w:t>
      </w:r>
      <w:proofErr w:type="spellStart"/>
      <w:r>
        <w:rPr>
          <w:rFonts w:ascii="Tahoma" w:hAnsi="Tahoma" w:cs="Tahoma"/>
        </w:rPr>
        <w:t>κοιμηθής</w:t>
      </w:r>
      <w:proofErr w:type="spellEnd"/>
      <w:r>
        <w:rPr>
          <w:rFonts w:ascii="Tahoma" w:hAnsi="Tahoma" w:cs="Tahoma"/>
        </w:rPr>
        <w:t xml:space="preserve"> μήτε </w:t>
      </w:r>
      <w:proofErr w:type="spellStart"/>
      <w:r>
        <w:rPr>
          <w:rFonts w:ascii="Tahoma" w:hAnsi="Tahoma" w:cs="Tahoma"/>
        </w:rPr>
        <w:t>φάγης</w:t>
      </w:r>
      <w:proofErr w:type="spellEnd"/>
      <w:r>
        <w:rPr>
          <w:rFonts w:ascii="Tahoma" w:hAnsi="Tahoma" w:cs="Tahoma"/>
        </w:rPr>
        <w:t xml:space="preserve"> ή </w:t>
      </w:r>
      <w:proofErr w:type="spellStart"/>
      <w:r>
        <w:rPr>
          <w:rFonts w:ascii="Tahoma" w:hAnsi="Tahoma" w:cs="Tahoma"/>
        </w:rPr>
        <w:t>πίης</w:t>
      </w:r>
      <w:proofErr w:type="spellEnd"/>
      <w:r>
        <w:rPr>
          <w:rFonts w:ascii="Tahoma" w:hAnsi="Tahoma" w:cs="Tahoma"/>
        </w:rPr>
        <w:t>.</w:t>
      </w:r>
    </w:p>
    <w:p w:rsidR="003F5699" w:rsidRPr="00A7292D" w:rsidRDefault="003F5699" w:rsidP="003F5699">
      <w:pPr>
        <w:spacing w:line="360" w:lineRule="auto"/>
        <w:ind w:firstLine="720"/>
        <w:jc w:val="center"/>
        <w:rPr>
          <w:rFonts w:ascii="Tahoma" w:hAnsi="Tahoma" w:cs="Tahoma"/>
          <w:lang w:val="en-US"/>
        </w:rPr>
      </w:pPr>
      <w:r w:rsidRPr="003F5699">
        <w:rPr>
          <w:rFonts w:ascii="Tahoma" w:hAnsi="Tahoma" w:cs="Tahoma"/>
          <w:lang w:val="en-US"/>
        </w:rPr>
        <w:t>(</w:t>
      </w:r>
      <w:proofErr w:type="spellStart"/>
      <w:r>
        <w:rPr>
          <w:rFonts w:ascii="Tahoma" w:hAnsi="Tahoma" w:cs="Tahoma"/>
        </w:rPr>
        <w:t>έκδ</w:t>
      </w:r>
      <w:proofErr w:type="spellEnd"/>
      <w:r w:rsidRPr="003F5699">
        <w:rPr>
          <w:rFonts w:ascii="Tahoma" w:hAnsi="Tahoma" w:cs="Tahoma"/>
          <w:lang w:val="en-US"/>
        </w:rPr>
        <w:t xml:space="preserve">. </w:t>
      </w:r>
      <w:r>
        <w:rPr>
          <w:rFonts w:ascii="Tahoma" w:hAnsi="Tahoma" w:cs="Tahoma"/>
        </w:rPr>
        <w:t>Α</w:t>
      </w:r>
      <w:r w:rsidRPr="003F5699">
        <w:rPr>
          <w:rFonts w:ascii="Tahoma" w:hAnsi="Tahoma" w:cs="Tahoma"/>
          <w:lang w:val="en-US"/>
        </w:rPr>
        <w:t xml:space="preserve">. </w:t>
      </w:r>
      <w:proofErr w:type="spellStart"/>
      <w:r>
        <w:rPr>
          <w:rFonts w:ascii="Tahoma" w:hAnsi="Tahoma" w:cs="Tahoma"/>
          <w:lang w:val="en-US"/>
        </w:rPr>
        <w:t>Kambylis</w:t>
      </w:r>
      <w:proofErr w:type="spellEnd"/>
      <w:r>
        <w:rPr>
          <w:rFonts w:ascii="Tahoma" w:hAnsi="Tahoma" w:cs="Tahoma"/>
          <w:lang w:val="en-US"/>
        </w:rPr>
        <w:t xml:space="preserve">, Berlin 1976, </w:t>
      </w:r>
      <w:r>
        <w:rPr>
          <w:rFonts w:ascii="Tahoma" w:hAnsi="Tahoma" w:cs="Tahoma"/>
        </w:rPr>
        <w:t>Δ</w:t>
      </w:r>
      <w:r w:rsidRPr="003F5699">
        <w:rPr>
          <w:rFonts w:ascii="Tahoma" w:hAnsi="Tahoma" w:cs="Tahoma"/>
          <w:lang w:val="en-US"/>
        </w:rPr>
        <w:t xml:space="preserve">’, </w:t>
      </w:r>
      <w:r>
        <w:rPr>
          <w:rFonts w:ascii="Tahoma" w:hAnsi="Tahoma" w:cs="Tahoma"/>
        </w:rPr>
        <w:t>σ</w:t>
      </w:r>
      <w:r w:rsidRPr="003F5699">
        <w:rPr>
          <w:rFonts w:ascii="Tahoma" w:hAnsi="Tahoma" w:cs="Tahoma"/>
          <w:lang w:val="en-US"/>
        </w:rPr>
        <w:t>’. 61).</w:t>
      </w:r>
    </w:p>
    <w:p w:rsidR="003F5699" w:rsidRPr="00A7292D" w:rsidRDefault="003F5699" w:rsidP="003F5699">
      <w:pPr>
        <w:spacing w:line="360" w:lineRule="auto"/>
        <w:ind w:firstLine="720"/>
        <w:jc w:val="both"/>
        <w:rPr>
          <w:rFonts w:ascii="Tahoma" w:hAnsi="Tahoma" w:cs="Tahoma"/>
        </w:rPr>
      </w:pPr>
      <w:r>
        <w:rPr>
          <w:rFonts w:ascii="Tahoma" w:hAnsi="Tahoma" w:cs="Tahoma"/>
        </w:rPr>
        <w:t xml:space="preserve">Δεν έδειξε βιασύνη κατά την αναζήτηση αυτή. Μετά τις Καρυές περιήλθε Μοναστήρια, Σκήτες, Καλύβες και απομονωμένα </w:t>
      </w:r>
      <w:proofErr w:type="spellStart"/>
      <w:r>
        <w:rPr>
          <w:rFonts w:ascii="Tahoma" w:hAnsi="Tahoma" w:cs="Tahoma"/>
        </w:rPr>
        <w:t>ασκηταριά</w:t>
      </w:r>
      <w:proofErr w:type="spellEnd"/>
      <w:r>
        <w:rPr>
          <w:rFonts w:ascii="Tahoma" w:hAnsi="Tahoma" w:cs="Tahoma"/>
        </w:rPr>
        <w:t xml:space="preserve">. Συνομίλησε με πολλούς. Άκουσε τις διδαχές αγίων γερόντων, τους πνευματικούς προβληματισμούς νεότερων μοναχών. Αρκετοί του υπέδειξαν τον ταπεινό, διακριτικό και έμπειρο πνευματικό με το όνομα Σεραφείμ, που ζούσε ασκητικά σ’ ένα κελί στις Καρυές, γνωστό και σήμερα ως Κελί του Αγίου Νικολάου – Διονυσίου, «του </w:t>
      </w:r>
      <w:proofErr w:type="spellStart"/>
      <w:r>
        <w:rPr>
          <w:rFonts w:ascii="Tahoma" w:hAnsi="Tahoma" w:cs="Tahoma"/>
        </w:rPr>
        <w:t>Καπρούλη</w:t>
      </w:r>
      <w:proofErr w:type="spellEnd"/>
      <w:r>
        <w:rPr>
          <w:rFonts w:ascii="Tahoma" w:hAnsi="Tahoma" w:cs="Tahoma"/>
        </w:rPr>
        <w:t xml:space="preserve">». Ο μοναχός Δανιήλ πήγε και τον βρήκε. Συζήτησε μαζί του, ανοίγοντάς του την καρδιά. Ο Σεραφείμ τον άκουσε με αγάπη και ενδιαφέρον. Και ανταποκρίθηκε θετικά στο αίτημά του να τον κρατήσει ως υποτακτικό. Δεν άργησε να διαπιστώσει με πόση προθυμία και ζήλο «κατ’ </w:t>
      </w:r>
      <w:proofErr w:type="spellStart"/>
      <w:r>
        <w:rPr>
          <w:rFonts w:ascii="Tahoma" w:hAnsi="Tahoma" w:cs="Tahoma"/>
        </w:rPr>
        <w:t>επίγνωσιν</w:t>
      </w:r>
      <w:proofErr w:type="spellEnd"/>
      <w:r>
        <w:rPr>
          <w:rFonts w:ascii="Tahoma" w:hAnsi="Tahoma" w:cs="Tahoma"/>
        </w:rPr>
        <w:t xml:space="preserve">» ο Δανιήλ εκτελούσε τα διακονήματα, προσευχόταν, νήστευε, αγρυπνούσε, αγωνιζόταν για την εκρίζωση των παθών και την εμπέδωση των αρετών. Γι’ αυτό και δεν άργησε να του δώσει το μέγα και αγγελικό σχήμα, λαμβάνοντας κατά την κουρά και το όνομα Διονύσιος (12 Ιουνίου 1512). Την επομένη, 13 του μηνός, χειροτονήθηκε στις Καρυές διάκονος, ενώ μεταξύ του </w:t>
      </w:r>
      <w:r w:rsidR="007B76CE">
        <w:rPr>
          <w:rFonts w:ascii="Tahoma" w:hAnsi="Tahoma" w:cs="Tahoma"/>
        </w:rPr>
        <w:t xml:space="preserve">1517 και 1519 χειροτονήθηκε και ιερέας, ύστερα από αίτημα – απαίτηση πολλών αγιορειτών πατέρων, που εκτιμούσαν δεόντως τη μόρφωση και το ήθος του. </w:t>
      </w:r>
    </w:p>
    <w:p w:rsidR="00A7292D" w:rsidRDefault="00A7292D" w:rsidP="003F5699">
      <w:pPr>
        <w:spacing w:line="360" w:lineRule="auto"/>
        <w:ind w:firstLine="720"/>
        <w:jc w:val="both"/>
        <w:rPr>
          <w:rFonts w:ascii="Tahoma" w:hAnsi="Tahoma" w:cs="Tahoma"/>
        </w:rPr>
      </w:pPr>
      <w:r>
        <w:rPr>
          <w:rFonts w:ascii="Tahoma" w:hAnsi="Tahoma" w:cs="Tahoma"/>
        </w:rPr>
        <w:t xml:space="preserve">Ως Ιερομόναχος πλέον αύξησε τους ασκητικούς του αγώνες, συναγωνιζόμενος τους πιο προχωρημένους στην αρετή και μιμούμενος τον γέροντά του Σεραφείμ. Δεν λησμόνησε όμως και την έφεσή του για την ησυχία, λόγος για τον οποίο είχε φύγει από τα Μετέωρα. Αποζητούσε τη σιωπή, το να είναι «μόνος </w:t>
      </w:r>
      <w:proofErr w:type="spellStart"/>
      <w:r>
        <w:rPr>
          <w:rFonts w:ascii="Tahoma" w:hAnsi="Tahoma" w:cs="Tahoma"/>
        </w:rPr>
        <w:t>μόνω</w:t>
      </w:r>
      <w:proofErr w:type="spellEnd"/>
      <w:r>
        <w:rPr>
          <w:rFonts w:ascii="Tahoma" w:hAnsi="Tahoma" w:cs="Tahoma"/>
        </w:rPr>
        <w:t xml:space="preserve"> Θεώ», τη σιωπή </w:t>
      </w:r>
      <w:r>
        <w:rPr>
          <w:rFonts w:ascii="Tahoma" w:hAnsi="Tahoma" w:cs="Tahoma"/>
        </w:rPr>
        <w:lastRenderedPageBreak/>
        <w:t>που είναι μητέρα της προσευχής και σύντροφος της ησυχίας, όπως γράφει ο άγιος Ιωάννης, συγγραφέας της «</w:t>
      </w:r>
      <w:proofErr w:type="spellStart"/>
      <w:r>
        <w:rPr>
          <w:rFonts w:ascii="Tahoma" w:hAnsi="Tahoma" w:cs="Tahoma"/>
        </w:rPr>
        <w:t>Κλίμακος</w:t>
      </w:r>
      <w:proofErr w:type="spellEnd"/>
      <w:r>
        <w:rPr>
          <w:rFonts w:ascii="Tahoma" w:hAnsi="Tahoma" w:cs="Tahoma"/>
        </w:rPr>
        <w:t xml:space="preserve">». Έχοντας λοιπόν την ευλογία, ευχή και σύμφωνη γνώμη του γέροντος Σεραφείμ, άφησε το Κελί του </w:t>
      </w:r>
      <w:proofErr w:type="spellStart"/>
      <w:r>
        <w:rPr>
          <w:rFonts w:ascii="Tahoma" w:hAnsi="Tahoma" w:cs="Tahoma"/>
        </w:rPr>
        <w:t>Καπρούλη</w:t>
      </w:r>
      <w:proofErr w:type="spellEnd"/>
      <w:r>
        <w:rPr>
          <w:rFonts w:ascii="Tahoma" w:hAnsi="Tahoma" w:cs="Tahoma"/>
        </w:rPr>
        <w:t xml:space="preserve"> στις Καρυές και αναζήτησε ερημικό τόπο πλησίον της Σκήτης της Μονής </w:t>
      </w:r>
      <w:proofErr w:type="spellStart"/>
      <w:r>
        <w:rPr>
          <w:rFonts w:ascii="Tahoma" w:hAnsi="Tahoma" w:cs="Tahoma"/>
        </w:rPr>
        <w:t>Καρακάλου</w:t>
      </w:r>
      <w:proofErr w:type="spellEnd"/>
      <w:r>
        <w:rPr>
          <w:rFonts w:ascii="Tahoma" w:hAnsi="Tahoma" w:cs="Tahoma"/>
        </w:rPr>
        <w:t xml:space="preserve">. Εκεί παρέμεινε από την Κυριακή των Βαΐων μέχρι το Μεγάλο Σάββατο του 1513, «με μόνη τροφή λίγα κάστανα και </w:t>
      </w:r>
      <w:proofErr w:type="spellStart"/>
      <w:r>
        <w:rPr>
          <w:rFonts w:ascii="Tahoma" w:hAnsi="Tahoma" w:cs="Tahoma"/>
        </w:rPr>
        <w:t>μάλαθρα</w:t>
      </w:r>
      <w:proofErr w:type="spellEnd"/>
      <w:r>
        <w:rPr>
          <w:rFonts w:ascii="Tahoma" w:hAnsi="Tahoma" w:cs="Tahoma"/>
        </w:rPr>
        <w:t xml:space="preserve"> (μάραθο) κατ’ άλλους δε χόρτα και κουκουνάρια». Αυτά αποκάλυψε  ο ίδιος ο Διονύσιος όταν επέστρεψε στο γέροντά του Σεραφείμ για το Πάσχα, εκείνος δε θαύμασε για την αποφασιστικότητα και την </w:t>
      </w:r>
      <w:proofErr w:type="spellStart"/>
      <w:r>
        <w:rPr>
          <w:rFonts w:ascii="Tahoma" w:hAnsi="Tahoma" w:cs="Tahoma"/>
        </w:rPr>
        <w:t>ασκητικότητα</w:t>
      </w:r>
      <w:proofErr w:type="spellEnd"/>
      <w:r>
        <w:rPr>
          <w:rFonts w:ascii="Tahoma" w:hAnsi="Tahoma" w:cs="Tahoma"/>
        </w:rPr>
        <w:t xml:space="preserve"> του ως τότε υποτακτικού του.</w:t>
      </w:r>
    </w:p>
    <w:p w:rsidR="00A7292D" w:rsidRDefault="00A7292D" w:rsidP="003F5699">
      <w:pPr>
        <w:spacing w:line="360" w:lineRule="auto"/>
        <w:ind w:firstLine="720"/>
        <w:jc w:val="both"/>
        <w:rPr>
          <w:rFonts w:ascii="Tahoma" w:hAnsi="Tahoma" w:cs="Tahoma"/>
        </w:rPr>
      </w:pPr>
      <w:r>
        <w:rPr>
          <w:rFonts w:ascii="Tahoma" w:hAnsi="Tahoma" w:cs="Tahoma"/>
        </w:rPr>
        <w:t xml:space="preserve">Μεσολάβησε η εκλογή του Σεραφείμ ως </w:t>
      </w:r>
      <w:proofErr w:type="spellStart"/>
      <w:r>
        <w:rPr>
          <w:rFonts w:ascii="Tahoma" w:hAnsi="Tahoma" w:cs="Tahoma"/>
        </w:rPr>
        <w:t>Πρωτεπιστάτη</w:t>
      </w:r>
      <w:proofErr w:type="spellEnd"/>
      <w:r>
        <w:rPr>
          <w:rFonts w:ascii="Tahoma" w:hAnsi="Tahoma" w:cs="Tahoma"/>
        </w:rPr>
        <w:t xml:space="preserve"> του Αγίου Όρους </w:t>
      </w:r>
      <w:r w:rsidR="0020316B">
        <w:rPr>
          <w:rFonts w:ascii="Tahoma" w:hAnsi="Tahoma" w:cs="Tahoma"/>
        </w:rPr>
        <w:t xml:space="preserve">και η αποστολή του, με συνοδεία Αγιορειτών, στη Βλαχία για οικονομική βοήθεια εκ μέρους των ορθοδόξων ηγεμόνων της, προκειμένου να εξοφλήσουν οι Μονές τους βαρείς φόρους που επέβαλε ο οθωμανικός κατακτητής. Ο ιερομόναχος Διονύσιος κατά το διάστημα αυτής της απουσίας αναπλήρωνε τον Σεραφείμ στα ιερατικά του καθήκοντα στον περίφημο ναό του Πρωτάτου. Όταν όμως εκείνος επέστρεψε, ζήτησε την άδεια του να αναχωρήσει οριστικά και να καταφύγει σε ερημικό τόπο του Αγίου Όρους, για να επιδοθεί εντελώς απερίσπαστος στην ησυχία και την επιθυμητή σιωπή. Με λύπη για τον αποχωρισμό, ο γέροντας του έδωσε την ευχή. Και ο Διονύσιος επέστρεψε στην περιοχή της Σκήτης της Μονής </w:t>
      </w:r>
      <w:proofErr w:type="spellStart"/>
      <w:r w:rsidR="0041639B">
        <w:rPr>
          <w:rFonts w:ascii="Tahoma" w:hAnsi="Tahoma" w:cs="Tahoma"/>
        </w:rPr>
        <w:t>Καρακάλου</w:t>
      </w:r>
      <w:proofErr w:type="spellEnd"/>
      <w:r w:rsidR="0041639B">
        <w:rPr>
          <w:rFonts w:ascii="Tahoma" w:hAnsi="Tahoma" w:cs="Tahoma"/>
        </w:rPr>
        <w:t xml:space="preserve">, όπου είχε μείνει εκείνη τη Μεγάλη Εβδομάδα δοκιμαστικά. Τώρα όμως αναζήτησε κάποιο εντελώς δυσπρόσιτο σημείο. Εκεί έχτισε ένα καλύβι – κελί και ναΐσκο προς τιμήν της Αγίας Τριάδος. Ως πραγματικός πλέον ησυχαστής κατόρθωσε σταδιακά με νηστείες, αγρυπνίες, αδιάλειπτη προσευχή και μελέτη να ελκύσει τη χάρη του Θεού και να φτάσει σε μεγάλο ύψος ηθικής και πνευματικής </w:t>
      </w:r>
      <w:proofErr w:type="spellStart"/>
      <w:r w:rsidR="0041639B">
        <w:rPr>
          <w:rFonts w:ascii="Tahoma" w:hAnsi="Tahoma" w:cs="Tahoma"/>
        </w:rPr>
        <w:t>τελειότητος</w:t>
      </w:r>
      <w:proofErr w:type="spellEnd"/>
      <w:r w:rsidR="0041639B">
        <w:rPr>
          <w:rFonts w:ascii="Tahoma" w:hAnsi="Tahoma" w:cs="Tahoma"/>
        </w:rPr>
        <w:t xml:space="preserve">. Ξεπέρασε «το κατά </w:t>
      </w:r>
      <w:proofErr w:type="spellStart"/>
      <w:r w:rsidR="0041639B">
        <w:rPr>
          <w:rFonts w:ascii="Tahoma" w:hAnsi="Tahoma" w:cs="Tahoma"/>
        </w:rPr>
        <w:t>φύσιν</w:t>
      </w:r>
      <w:proofErr w:type="spellEnd"/>
      <w:r w:rsidR="0041639B">
        <w:rPr>
          <w:rFonts w:ascii="Tahoma" w:hAnsi="Tahoma" w:cs="Tahoma"/>
        </w:rPr>
        <w:t xml:space="preserve">» και με την ευλογία της εφόρου του Αγίου Όρους, της </w:t>
      </w:r>
      <w:proofErr w:type="spellStart"/>
      <w:r w:rsidR="0041639B">
        <w:rPr>
          <w:rFonts w:ascii="Tahoma" w:hAnsi="Tahoma" w:cs="Tahoma"/>
        </w:rPr>
        <w:t>Υπεραγίας</w:t>
      </w:r>
      <w:proofErr w:type="spellEnd"/>
      <w:r w:rsidR="0041639B">
        <w:rPr>
          <w:rFonts w:ascii="Tahoma" w:hAnsi="Tahoma" w:cs="Tahoma"/>
        </w:rPr>
        <w:t xml:space="preserve"> Θεοτόκου, και των Αγίων, αξιώθηκε να γίνει δέκτης και δοχείον «των υπέρ </w:t>
      </w:r>
      <w:proofErr w:type="spellStart"/>
      <w:r w:rsidR="0041639B">
        <w:rPr>
          <w:rFonts w:ascii="Tahoma" w:hAnsi="Tahoma" w:cs="Tahoma"/>
        </w:rPr>
        <w:t>φύσιν</w:t>
      </w:r>
      <w:proofErr w:type="spellEnd"/>
      <w:r w:rsidR="0041639B">
        <w:rPr>
          <w:rFonts w:ascii="Tahoma" w:hAnsi="Tahoma" w:cs="Tahoma"/>
        </w:rPr>
        <w:t xml:space="preserve"> χαρισμάτων».</w:t>
      </w:r>
    </w:p>
    <w:p w:rsidR="0041639B" w:rsidRDefault="00213A83" w:rsidP="003F5699">
      <w:pPr>
        <w:spacing w:line="360" w:lineRule="auto"/>
        <w:ind w:firstLine="720"/>
        <w:jc w:val="both"/>
        <w:rPr>
          <w:rFonts w:ascii="Tahoma" w:hAnsi="Tahoma" w:cs="Tahoma"/>
        </w:rPr>
      </w:pPr>
      <w:r>
        <w:rPr>
          <w:rFonts w:ascii="Tahoma" w:hAnsi="Tahoma" w:cs="Tahoma"/>
        </w:rPr>
        <w:t xml:space="preserve">Για να αξιωθεί αυτής της δωρεάς χρειάστηκε να αντιμετωπίσει θλίψεις και πολλούς πειρασμούς που και σε τόπους ερημικούς  προκαλεί ο αντίδικος ημών διάβολος (Α’ </w:t>
      </w:r>
      <w:proofErr w:type="spellStart"/>
      <w:r>
        <w:rPr>
          <w:rFonts w:ascii="Tahoma" w:hAnsi="Tahoma" w:cs="Tahoma"/>
        </w:rPr>
        <w:t>Πέτρ</w:t>
      </w:r>
      <w:proofErr w:type="spellEnd"/>
      <w:r>
        <w:rPr>
          <w:rFonts w:ascii="Tahoma" w:hAnsi="Tahoma" w:cs="Tahoma"/>
        </w:rPr>
        <w:t xml:space="preserve">. 5, 8). Δεν κάμφθηκε, δεν λιποψύχησε, έχοντας τα μάτια του προσηλωμένα στον Ιησού, που μας έδωσε την πίστη την οποία και τελειοποιεί (Εβρ. 12, 2). Γι’ αυτό και από την πράξη της ασκήσεώς του έφτασε και στη θεωρία των μυστηρίων του Θεού, αξιώθηκε μάλιστα να γίνει δέκτης θείων αποκαλύψεων. </w:t>
      </w:r>
    </w:p>
    <w:p w:rsidR="00213A83" w:rsidRDefault="00213A83" w:rsidP="00213A83">
      <w:pPr>
        <w:spacing w:line="360" w:lineRule="auto"/>
        <w:ind w:firstLine="720"/>
        <w:jc w:val="center"/>
        <w:rPr>
          <w:rFonts w:ascii="Tahoma" w:hAnsi="Tahoma" w:cs="Tahoma"/>
          <w:b/>
        </w:rPr>
      </w:pPr>
      <w:r>
        <w:rPr>
          <w:rFonts w:ascii="Tahoma" w:hAnsi="Tahoma" w:cs="Tahoma"/>
          <w:b/>
        </w:rPr>
        <w:t>Προσκυνητής των Αγίων Τόπων.</w:t>
      </w:r>
    </w:p>
    <w:p w:rsidR="00213A83" w:rsidRDefault="00213A83" w:rsidP="00213A83">
      <w:pPr>
        <w:spacing w:line="360" w:lineRule="auto"/>
        <w:ind w:firstLine="720"/>
        <w:jc w:val="both"/>
        <w:rPr>
          <w:rFonts w:ascii="Tahoma" w:hAnsi="Tahoma" w:cs="Tahoma"/>
        </w:rPr>
      </w:pPr>
      <w:r>
        <w:rPr>
          <w:rFonts w:ascii="Tahoma" w:hAnsi="Tahoma" w:cs="Tahoma"/>
        </w:rPr>
        <w:lastRenderedPageBreak/>
        <w:t xml:space="preserve">Στον τόπο της ησυχίας του ο άγιος Διονύσιος ασκήθηκε επί τρία χρόνια περίπου. Έπειτα – όπως συνέβαινε την εποχή του με πολλούς μοναχούς – του γεννήθηκε η επιθυμία να επισκεφθεί </w:t>
      </w:r>
      <w:proofErr w:type="spellStart"/>
      <w:r>
        <w:rPr>
          <w:rFonts w:ascii="Tahoma" w:hAnsi="Tahoma" w:cs="Tahoma"/>
        </w:rPr>
        <w:t>προσκυνηματικά</w:t>
      </w:r>
      <w:proofErr w:type="spellEnd"/>
      <w:r>
        <w:rPr>
          <w:rFonts w:ascii="Tahoma" w:hAnsi="Tahoma" w:cs="Tahoma"/>
        </w:rPr>
        <w:t xml:space="preserve"> του Αγίους Τόπους, όπου γεννήθηκε ως άνθρωπος, περπάτησε, κήρυξε, θαυματούργησε, έπαθε, σταυρώθηκε, ετάφη και ανέστη ο Κύριος. Πραγματοποίησε την ιερή του επιθυμία. Με πλοίο –μέσω Λήμνου, έφτασε στην Αγία Γη. Περιήλθε τα αγιάσματα της Πίστεώς μας, προσκύνησε με ευλάβεια, βίωσε από κοντά τα μεγάλα ιερά Γεγονότα που έλαβαν χώρα στην Παλαιστίνη, γνώρισε ασκητές και μοναχούς στα Μοναστήρια της. Και παρά το ότι η εκεί παραμονή του δεν ήταν μακρά, σύντομα έγινε ευρύτερα γνωστός, η δε σεμνότητα και αγιότητα</w:t>
      </w:r>
      <w:r w:rsidR="00591FEE">
        <w:rPr>
          <w:rFonts w:ascii="Tahoma" w:hAnsi="Tahoma" w:cs="Tahoma"/>
        </w:rPr>
        <w:t xml:space="preserve"> του βίου του εκτιμήθηκαν ακόμα και από τον πατριάρχη Ιεροσολύμων. Ο οποίος μάλιστα του ζήτησε να ενταχθεί στην </w:t>
      </w:r>
      <w:proofErr w:type="spellStart"/>
      <w:r w:rsidR="00591FEE">
        <w:rPr>
          <w:rFonts w:ascii="Tahoma" w:hAnsi="Tahoma" w:cs="Tahoma"/>
        </w:rPr>
        <w:t>Αγιοταφική</w:t>
      </w:r>
      <w:proofErr w:type="spellEnd"/>
      <w:r w:rsidR="00591FEE">
        <w:rPr>
          <w:rFonts w:ascii="Tahoma" w:hAnsi="Tahoma" w:cs="Tahoma"/>
        </w:rPr>
        <w:t xml:space="preserve"> Αδελφότητα και αν ήταν θέλημα Θεού να γίνει και διάδοχός του στον πατριαρχικό θρόνο!</w:t>
      </w:r>
    </w:p>
    <w:p w:rsidR="00591FEE" w:rsidRDefault="00591FEE" w:rsidP="00213A83">
      <w:pPr>
        <w:spacing w:line="360" w:lineRule="auto"/>
        <w:ind w:firstLine="720"/>
        <w:jc w:val="both"/>
        <w:rPr>
          <w:rFonts w:ascii="Tahoma" w:hAnsi="Tahoma" w:cs="Tahoma"/>
        </w:rPr>
      </w:pPr>
      <w:r>
        <w:rPr>
          <w:rFonts w:ascii="Tahoma" w:hAnsi="Tahoma" w:cs="Tahoma"/>
        </w:rPr>
        <w:t>Η ιδιαίτερα τιμητική γι’ αυτόν πρόταση του πατριάρχη δεν τον συγκίνησε. Πώς άλλωστε ήταν δυνατόν κάτι τέτοιο, για έναν άνθρωπο σαν τον Διονύσιο που ως κορωνίδα των αρετών του είχε την ταπεινοφροσύνη; Διαρκές βίωμά του ήταν πώς να είναι μικρός, ασήμαντος, ότι δεν αποτελεί κάτι σπουδαίο (όχι ως αίσθημα μειονεξίας, αλλά από σεμνότητα). Γνώριζε ασφαλώς αυτά  που έγραφε ο άγιος Ισαάκ ο Σύρος (στα Ευρεθέντα ασκητικά Κ’, σ’. 79- 81) περί ταπεινοφροσύνης.</w:t>
      </w:r>
    </w:p>
    <w:p w:rsidR="00591FEE" w:rsidRDefault="00591FEE" w:rsidP="00213A83">
      <w:pPr>
        <w:spacing w:line="360" w:lineRule="auto"/>
        <w:ind w:firstLine="720"/>
        <w:jc w:val="both"/>
        <w:rPr>
          <w:rFonts w:ascii="Tahoma" w:hAnsi="Tahoma" w:cs="Tahoma"/>
        </w:rPr>
      </w:pPr>
      <w:r>
        <w:rPr>
          <w:rFonts w:ascii="Tahoma" w:hAnsi="Tahoma" w:cs="Tahoma"/>
        </w:rPr>
        <w:t>Ταπείνωση είναι κάποια δύναμη μυστική την οποία υποδέχονται οι τέλειοι άγιοι μετά την ολοκλήρωση όλης της ζωής τους. Και δεν δίνεται αυτή η δύναμη της χάριτος, στο βαθμό που η φύση θεωρεί ικανό τον δέκτη. Διότι η αρετή κλείνει μέσα της τα πάντα. Γι’  αυτό δεν μπορεί κανείς έτσι στην τύχη να θεωρήσει κάθε άνθρωπο ταπεινόφρονα, παρά μόνον εκείνους που κρίθηκαν άξιοι γι’ αυτή τη χάρη… Καθένας που από τη φύση του είναι επιεικής και ήρεμος ή συνετός ή πράος, δεν σημαίνει ότι έφτασε στο βαθμό της ταπεινοφροσύνης. Αλλά αληθινά ταπεινόφρονας είναι όποιος ενώ έχει μέσα του κρυμμένο κάτι που είναι άξιο για να καυχηθεί, αυτός</w:t>
      </w:r>
      <w:r w:rsidR="00FD3DDA">
        <w:rPr>
          <w:rFonts w:ascii="Tahoma" w:hAnsi="Tahoma" w:cs="Tahoma"/>
        </w:rPr>
        <w:t xml:space="preserve"> δεν υπ</w:t>
      </w:r>
      <w:r>
        <w:rPr>
          <w:rFonts w:ascii="Tahoma" w:hAnsi="Tahoma" w:cs="Tahoma"/>
        </w:rPr>
        <w:t xml:space="preserve">ερηφανεύεται. </w:t>
      </w:r>
      <w:r w:rsidR="00FD3DDA">
        <w:rPr>
          <w:rFonts w:ascii="Tahoma" w:hAnsi="Tahoma" w:cs="Tahoma"/>
        </w:rPr>
        <w:t xml:space="preserve">Αντίθετα, μες στη σκέψη του το θεωρεί τιποτένιο… Επομένως, ας μη τολμήσει άνθρωπος να σκεφθεί με την ψυχή του, ότι έφτασε ο ίδιος στο μέτρο της ταπεινοφροσύνης, επειδή έκανε έναν λογισμό κατανύξεως που του ήλθε κάποτε στο μυαλό, ή για λίγα δάκρυα μετανοίας που έχυσε, ή για ένα αγαθό που έχει από τη φύση του ή κατάφερε με βία στον εαυτό του να το διατηρήσει». </w:t>
      </w:r>
    </w:p>
    <w:p w:rsidR="00FD3DDA" w:rsidRDefault="00FD3DDA" w:rsidP="00213A83">
      <w:pPr>
        <w:spacing w:line="360" w:lineRule="auto"/>
        <w:ind w:firstLine="720"/>
        <w:jc w:val="both"/>
        <w:rPr>
          <w:rFonts w:ascii="Tahoma" w:hAnsi="Tahoma" w:cs="Tahoma"/>
        </w:rPr>
      </w:pPr>
      <w:r>
        <w:rPr>
          <w:rFonts w:ascii="Tahoma" w:hAnsi="Tahoma" w:cs="Tahoma"/>
        </w:rPr>
        <w:lastRenderedPageBreak/>
        <w:t xml:space="preserve">Και χωρίς δισταγμό ο Διονύσιος πήρε την απόφαση να επιστρέψει στο </w:t>
      </w:r>
      <w:proofErr w:type="spellStart"/>
      <w:r>
        <w:rPr>
          <w:rFonts w:ascii="Tahoma" w:hAnsi="Tahoma" w:cs="Tahoma"/>
        </w:rPr>
        <w:t>Άγιον</w:t>
      </w:r>
      <w:proofErr w:type="spellEnd"/>
      <w:r>
        <w:rPr>
          <w:rFonts w:ascii="Tahoma" w:hAnsi="Tahoma" w:cs="Tahoma"/>
        </w:rPr>
        <w:t xml:space="preserve"> Όρος, όχι με πλοίο αλλά δια ξηράς. Ο συναξαριστής του μάλιστα αναφέρει ότι κατά το ταξίδι της επιστροφής εκδηλώθηκε έμπρακτα η ταπεινοφροσύνη του και η καταφρόνηση της τιμητικής διάκρισης: Όταν έφθασε στο Ικόνιο (πόλη στο ανατολικό μέρος της σημερινής ΝΔ Τουρκίας), ο γηραιός επίσκοπος εκτιμώντας το ήθος και τη μόρφωσή του θέλησε να τον κρατήσει για διάδοχό του.  Άγιός μας για να αποφύγει τον πειρασμό της τιμής και της δόξας χρησιμοποίησε ένα τέχνασμα. Ζήτησε από τον επίσκοπο να του επιτρέψει πρώτα να προσκυνήσει λείψανα κάποιων αγίων ασκητών που διατηρούνταν άφθαρτα  σε μια σπηλιά της περιοχής και θα του απαντούσε. Αλλά με την προσκύνησή τους συνέχισε το ταξίδι της επιστροφής </w:t>
      </w:r>
      <w:proofErr w:type="spellStart"/>
      <w:r>
        <w:rPr>
          <w:rFonts w:ascii="Tahoma" w:hAnsi="Tahoma" w:cs="Tahoma"/>
        </w:rPr>
        <w:t>δι</w:t>
      </w:r>
      <w:proofErr w:type="spellEnd"/>
      <w:r>
        <w:rPr>
          <w:rFonts w:ascii="Tahoma" w:hAnsi="Tahoma" w:cs="Tahoma"/>
        </w:rPr>
        <w:t>’ άλλης οδού (</w:t>
      </w:r>
      <w:proofErr w:type="spellStart"/>
      <w:r>
        <w:rPr>
          <w:rFonts w:ascii="Tahoma" w:hAnsi="Tahoma" w:cs="Tahoma"/>
        </w:rPr>
        <w:t>Ματθ</w:t>
      </w:r>
      <w:proofErr w:type="spellEnd"/>
      <w:r>
        <w:rPr>
          <w:rFonts w:ascii="Tahoma" w:hAnsi="Tahoma" w:cs="Tahoma"/>
        </w:rPr>
        <w:t xml:space="preserve">. 2, 12). Αργότερα συνέθεσε στο </w:t>
      </w:r>
      <w:proofErr w:type="spellStart"/>
      <w:r>
        <w:rPr>
          <w:rFonts w:ascii="Tahoma" w:hAnsi="Tahoma" w:cs="Tahoma"/>
        </w:rPr>
        <w:t>Άγιον</w:t>
      </w:r>
      <w:proofErr w:type="spellEnd"/>
      <w:r>
        <w:rPr>
          <w:rFonts w:ascii="Tahoma" w:hAnsi="Tahoma" w:cs="Tahoma"/>
        </w:rPr>
        <w:t xml:space="preserve"> Όρος και Ακολουθία προς τιμήν αυτών των αγίων, ανήγειρε δε και ναΐσκο επ’ </w:t>
      </w:r>
      <w:proofErr w:type="spellStart"/>
      <w:r>
        <w:rPr>
          <w:rFonts w:ascii="Tahoma" w:hAnsi="Tahoma" w:cs="Tahoma"/>
        </w:rPr>
        <w:t>ονόματί</w:t>
      </w:r>
      <w:proofErr w:type="spellEnd"/>
      <w:r>
        <w:rPr>
          <w:rFonts w:ascii="Tahoma" w:hAnsi="Tahoma" w:cs="Tahoma"/>
        </w:rPr>
        <w:t xml:space="preserve"> τους. </w:t>
      </w:r>
    </w:p>
    <w:p w:rsidR="00FD3DDA" w:rsidRDefault="00DA5B57" w:rsidP="00DA5B57">
      <w:pPr>
        <w:spacing w:line="360" w:lineRule="auto"/>
        <w:ind w:firstLine="720"/>
        <w:jc w:val="center"/>
        <w:rPr>
          <w:rFonts w:ascii="Tahoma" w:hAnsi="Tahoma" w:cs="Tahoma"/>
          <w:b/>
        </w:rPr>
      </w:pPr>
      <w:r>
        <w:rPr>
          <w:rFonts w:ascii="Tahoma" w:hAnsi="Tahoma" w:cs="Tahoma"/>
          <w:b/>
        </w:rPr>
        <w:t xml:space="preserve">Και πάλι στον ιερό Άθωνα. </w:t>
      </w:r>
    </w:p>
    <w:p w:rsidR="00DA5B57" w:rsidRDefault="00DA5B57" w:rsidP="00DA5B57">
      <w:pPr>
        <w:spacing w:line="360" w:lineRule="auto"/>
        <w:ind w:firstLine="720"/>
        <w:jc w:val="center"/>
        <w:rPr>
          <w:rFonts w:ascii="Tahoma" w:hAnsi="Tahoma" w:cs="Tahoma"/>
          <w:b/>
        </w:rPr>
      </w:pPr>
      <w:r>
        <w:rPr>
          <w:rFonts w:ascii="Tahoma" w:hAnsi="Tahoma" w:cs="Tahoma"/>
          <w:b/>
        </w:rPr>
        <w:t xml:space="preserve">Ηγούμενος στη Μονή </w:t>
      </w:r>
      <w:proofErr w:type="spellStart"/>
      <w:r>
        <w:rPr>
          <w:rFonts w:ascii="Tahoma" w:hAnsi="Tahoma" w:cs="Tahoma"/>
          <w:b/>
        </w:rPr>
        <w:t>Φιλοθέου</w:t>
      </w:r>
      <w:proofErr w:type="spellEnd"/>
      <w:r>
        <w:rPr>
          <w:rFonts w:ascii="Tahoma" w:hAnsi="Tahoma" w:cs="Tahoma"/>
          <w:b/>
        </w:rPr>
        <w:t xml:space="preserve">. </w:t>
      </w:r>
    </w:p>
    <w:p w:rsidR="00DA5B57" w:rsidRDefault="00DA5B57" w:rsidP="00DA5B57">
      <w:pPr>
        <w:spacing w:line="360" w:lineRule="auto"/>
        <w:ind w:firstLine="720"/>
        <w:jc w:val="both"/>
        <w:rPr>
          <w:rFonts w:ascii="Tahoma" w:hAnsi="Tahoma" w:cs="Tahoma"/>
        </w:rPr>
      </w:pPr>
      <w:r>
        <w:rPr>
          <w:rFonts w:ascii="Tahoma" w:hAnsi="Tahoma" w:cs="Tahoma"/>
        </w:rPr>
        <w:t xml:space="preserve">Με ανείπωτη χαρά </w:t>
      </w:r>
      <w:proofErr w:type="spellStart"/>
      <w:r>
        <w:rPr>
          <w:rFonts w:ascii="Tahoma" w:hAnsi="Tahoma" w:cs="Tahoma"/>
        </w:rPr>
        <w:t>ξαναντίκρυσε</w:t>
      </w:r>
      <w:proofErr w:type="spellEnd"/>
      <w:r>
        <w:rPr>
          <w:rFonts w:ascii="Tahoma" w:hAnsi="Tahoma" w:cs="Tahoma"/>
        </w:rPr>
        <w:t xml:space="preserve"> τον ευλογημένο από την Παναγία αγιορείτικο τόπο. Εγκαταστάθηκε και πάλι στο ησυχαστήριό του και, ενδυναμωμένος από τα βιώματα της επισκέψεως των ιερών προσκυνημάτων της Αγίας Γης, συνέχισε τους πνευματικούς και ασκητικούς του αγώνες. Όχι όμως επί μακρόν. Διότι, όταν η ιερά Μονή </w:t>
      </w:r>
      <w:proofErr w:type="spellStart"/>
      <w:r>
        <w:rPr>
          <w:rFonts w:ascii="Tahoma" w:hAnsi="Tahoma" w:cs="Tahoma"/>
        </w:rPr>
        <w:t>Φιλοθέου</w:t>
      </w:r>
      <w:proofErr w:type="spellEnd"/>
      <w:r>
        <w:rPr>
          <w:rFonts w:ascii="Tahoma" w:hAnsi="Tahoma" w:cs="Tahoma"/>
        </w:rPr>
        <w:t xml:space="preserve"> έμεινε χωρίς ηγούμενο, πολλοί μοναχοί της που τον γνώριζαν γιατί συχνά λειτουργούσε σ’ αυτήν, χωρίς να τον ρωτήσουν και να λάβουν τη συγκατάθεσή του, τον εξέλεξαν</w:t>
      </w:r>
      <w:r w:rsidR="0024474B">
        <w:rPr>
          <w:rFonts w:ascii="Tahoma" w:hAnsi="Tahoma" w:cs="Tahoma"/>
        </w:rPr>
        <w:t xml:space="preserve"> ηγούμενό τους. Αντιπροσωπεία τους πήγε στο ησυχαστήριό του και του ανήγγειλε την εκλογή. Ο Διονύσιος, έκπληκτος για το γεγονός, αρνήθηκε. Προτιμούσε τον «</w:t>
      </w:r>
      <w:proofErr w:type="spellStart"/>
      <w:r w:rsidR="0024474B">
        <w:rPr>
          <w:rFonts w:ascii="Tahoma" w:hAnsi="Tahoma" w:cs="Tahoma"/>
        </w:rPr>
        <w:t>ήσυχον</w:t>
      </w:r>
      <w:proofErr w:type="spellEnd"/>
      <w:r w:rsidR="0024474B">
        <w:rPr>
          <w:rFonts w:ascii="Tahoma" w:hAnsi="Tahoma" w:cs="Tahoma"/>
        </w:rPr>
        <w:t xml:space="preserve"> </w:t>
      </w:r>
      <w:proofErr w:type="spellStart"/>
      <w:r w:rsidR="0024474B">
        <w:rPr>
          <w:rFonts w:ascii="Tahoma" w:hAnsi="Tahoma" w:cs="Tahoma"/>
        </w:rPr>
        <w:t>βίον</w:t>
      </w:r>
      <w:proofErr w:type="spellEnd"/>
      <w:r w:rsidR="0024474B">
        <w:rPr>
          <w:rFonts w:ascii="Tahoma" w:hAnsi="Tahoma" w:cs="Tahoma"/>
        </w:rPr>
        <w:t xml:space="preserve">», τον </w:t>
      </w:r>
      <w:proofErr w:type="spellStart"/>
      <w:r w:rsidR="0024474B">
        <w:rPr>
          <w:rFonts w:ascii="Tahoma" w:hAnsi="Tahoma" w:cs="Tahoma"/>
        </w:rPr>
        <w:t>απερίσπαστον</w:t>
      </w:r>
      <w:proofErr w:type="spellEnd"/>
      <w:r w:rsidR="0024474B">
        <w:rPr>
          <w:rFonts w:ascii="Tahoma" w:hAnsi="Tahoma" w:cs="Tahoma"/>
        </w:rPr>
        <w:t xml:space="preserve"> από μέριμνες, τον βίο της προσευχής. Οι αντιπρόσωποι επέμειναν, παρακαλούσαν με δάκρυα στα μάτια, διότι η Μονή τους αντιμετώπιζε σοβαρά προβλήματα και κινδύνευε να διαλυθεί χωρίς ικανό ηγούμενο. Οι θερμές αυτές παρακλήσεις έκαμψαν την άρνησή του και ανέλαβε την πνευματική και διοικητική διεύθυνση της Μονής </w:t>
      </w:r>
      <w:proofErr w:type="spellStart"/>
      <w:r w:rsidR="0024474B">
        <w:rPr>
          <w:rFonts w:ascii="Tahoma" w:hAnsi="Tahoma" w:cs="Tahoma"/>
        </w:rPr>
        <w:t>Φιλοθέου</w:t>
      </w:r>
      <w:proofErr w:type="spellEnd"/>
      <w:r w:rsidR="0024474B">
        <w:rPr>
          <w:rFonts w:ascii="Tahoma" w:hAnsi="Tahoma" w:cs="Tahoma"/>
        </w:rPr>
        <w:t xml:space="preserve">. </w:t>
      </w:r>
    </w:p>
    <w:p w:rsidR="0024474B" w:rsidRDefault="0024474B" w:rsidP="00DA5B57">
      <w:pPr>
        <w:spacing w:line="360" w:lineRule="auto"/>
        <w:ind w:firstLine="720"/>
        <w:jc w:val="both"/>
        <w:rPr>
          <w:rFonts w:ascii="Tahoma" w:hAnsi="Tahoma" w:cs="Tahoma"/>
        </w:rPr>
      </w:pPr>
      <w:r>
        <w:rPr>
          <w:rFonts w:ascii="Tahoma" w:hAnsi="Tahoma" w:cs="Tahoma"/>
        </w:rPr>
        <w:t xml:space="preserve">Με σύμμαχο και </w:t>
      </w:r>
      <w:proofErr w:type="spellStart"/>
      <w:r>
        <w:rPr>
          <w:rFonts w:ascii="Tahoma" w:hAnsi="Tahoma" w:cs="Tahoma"/>
        </w:rPr>
        <w:t>παραστάτρια</w:t>
      </w:r>
      <w:proofErr w:type="spellEnd"/>
      <w:r>
        <w:rPr>
          <w:rFonts w:ascii="Tahoma" w:hAnsi="Tahoma" w:cs="Tahoma"/>
        </w:rPr>
        <w:t xml:space="preserve"> την </w:t>
      </w:r>
      <w:proofErr w:type="spellStart"/>
      <w:r>
        <w:rPr>
          <w:rFonts w:ascii="Tahoma" w:hAnsi="Tahoma" w:cs="Tahoma"/>
        </w:rPr>
        <w:t>Υπεραγία</w:t>
      </w:r>
      <w:proofErr w:type="spellEnd"/>
      <w:r>
        <w:rPr>
          <w:rFonts w:ascii="Tahoma" w:hAnsi="Tahoma" w:cs="Tahoma"/>
        </w:rPr>
        <w:t xml:space="preserve"> Θεοτόκο, την «έφορο» του Αγίου Όρους, επιδόθηκε με ζήλο στην ανασυγκρότηση της </w:t>
      </w:r>
      <w:proofErr w:type="spellStart"/>
      <w:r>
        <w:rPr>
          <w:rFonts w:ascii="Tahoma" w:hAnsi="Tahoma" w:cs="Tahoma"/>
        </w:rPr>
        <w:t>Φιλοθέου</w:t>
      </w:r>
      <w:proofErr w:type="spellEnd"/>
      <w:r>
        <w:rPr>
          <w:rFonts w:ascii="Tahoma" w:hAnsi="Tahoma" w:cs="Tahoma"/>
        </w:rPr>
        <w:t xml:space="preserve">, η οποία σημειωτέον ήταν βουλγαρική και η πλειονότητα των μοναχών της κατάγονταν από τη Βουλγαρία. Τότε δεν ακολουθούσε τον κοινοβιακό τρόπο ζωής αλλά τον ιδιόρρυθμο, δηλαδή εκτός από την κοινή προσευχή κάθε μοναχός οργάνωνε τη ζωή του ατομικά, ιδιωτικά. Στη λατρεία, επίσης, χρησιμοποιούσαν τη βουλγαρική γλώσσα. Ο Διονύσιος επέβαλε </w:t>
      </w:r>
      <w:r>
        <w:rPr>
          <w:rFonts w:ascii="Tahoma" w:hAnsi="Tahoma" w:cs="Tahoma"/>
        </w:rPr>
        <w:lastRenderedPageBreak/>
        <w:t xml:space="preserve">τον κοινοβιακό τρόπο ζωής, εφοδίασε τη Μονή με τα απαραίτητα βιβλία στην ελληνική και κανόνισε να τελούνται οι Ακολουθίες στη γλώσσα αυτή. Θέλοντας μάλιστα να ανακαινίσει και τα μοναστηριακά κτίσματα, μετέβη στην Κωνσταντινούπολη για τη συλλογή εράνων. Η προσπάθειά του απέδωσε διπλούς καρπούς: Και σεβαστό χρηματικό ποσό συγκέντρωσε από γενναιόδωρες προσφορές χριστιανών της Πόλης και αρκετοί ευσεβείς άνδρες – εκτιμώντας την αγιότητα του βίου του – τον ακολούθησαν στο </w:t>
      </w:r>
      <w:proofErr w:type="spellStart"/>
      <w:r>
        <w:rPr>
          <w:rFonts w:ascii="Tahoma" w:hAnsi="Tahoma" w:cs="Tahoma"/>
        </w:rPr>
        <w:t>Άγιον</w:t>
      </w:r>
      <w:proofErr w:type="spellEnd"/>
      <w:r>
        <w:rPr>
          <w:rFonts w:ascii="Tahoma" w:hAnsi="Tahoma" w:cs="Tahoma"/>
        </w:rPr>
        <w:t xml:space="preserve"> Όρος για να μονάσουν εκεί. Αποτέλεσμα της ηγουμενίας του ήταν η άνθηση της Μονής, πνευματική και υλική. Ο ίδιος βέβαια, ζηλωτής της ησυχίας, έβρισκε τον τρόπο να αποσύρεται όταν τούτο ήταν δυνατόν σε ένα σπήλαιο – «Κάθισμα» της Μονής, όπου επιδιδόταν σε περισυλλογή, προσευχή, νηστεία, «μόνος </w:t>
      </w:r>
      <w:proofErr w:type="spellStart"/>
      <w:r>
        <w:rPr>
          <w:rFonts w:ascii="Tahoma" w:hAnsi="Tahoma" w:cs="Tahoma"/>
        </w:rPr>
        <w:t>μόνω</w:t>
      </w:r>
      <w:proofErr w:type="spellEnd"/>
      <w:r>
        <w:rPr>
          <w:rFonts w:ascii="Tahoma" w:hAnsi="Tahoma" w:cs="Tahoma"/>
        </w:rPr>
        <w:t xml:space="preserve"> Θεώ», το οποίο σώζεται μέχρι σήμερα.</w:t>
      </w:r>
    </w:p>
    <w:p w:rsidR="0024474B" w:rsidRDefault="007B0522" w:rsidP="00DA5B57">
      <w:pPr>
        <w:spacing w:line="360" w:lineRule="auto"/>
        <w:ind w:firstLine="720"/>
        <w:jc w:val="both"/>
        <w:rPr>
          <w:rFonts w:ascii="Tahoma" w:hAnsi="Tahoma" w:cs="Tahoma"/>
        </w:rPr>
      </w:pPr>
      <w:r>
        <w:rPr>
          <w:rFonts w:ascii="Tahoma" w:hAnsi="Tahoma" w:cs="Tahoma"/>
        </w:rPr>
        <w:t xml:space="preserve">Αλλά στη βουλγαρική αδελφότητα δεν είχαν πειστεί όλοι οι μοναχοί για την ορθότητα των αποφάσεων του ηγουμένου τους. Δεν καλοδέχτηκαν τη μετατροπή σε κοινόβιο, ούτε τη χρήση της ελληνικής γλώσσας. Και παρακινούμενοι και από τον </w:t>
      </w:r>
      <w:proofErr w:type="spellStart"/>
      <w:r>
        <w:rPr>
          <w:rFonts w:ascii="Tahoma" w:hAnsi="Tahoma" w:cs="Tahoma"/>
        </w:rPr>
        <w:t>μισούντα</w:t>
      </w:r>
      <w:proofErr w:type="spellEnd"/>
      <w:r>
        <w:rPr>
          <w:rFonts w:ascii="Tahoma" w:hAnsi="Tahoma" w:cs="Tahoma"/>
        </w:rPr>
        <w:t xml:space="preserve"> καθετί το αγαθό διάβολο, άρχισαν δειλά στην αρχή, εντονότερα στη συνέχεια τις αντιδράσεις τους. Η αδελφότητα σύντομα διαταράχθηκε από το διχασμό. Κάποιοι φανατικοί μοναχοί έφτασαν στο σημείο να σχεδιάσουν ακόμα και τη φυσική εξόντωση του ηγουμένου τους! Όπως ήταν επόμενο ο Διονύσιος δεν ήθελε να διαιωνισθεί αυτή η κατάσταση. Γι’ αυτό και χωρίς δισταγμό έκρινε φρόνιμο να αποχωρήσει. Κάλεσε την αδελφότητα, είπε όσα επέβαλαν οι περιστάσεις να πει και αποχαιρέτησε τους μοναχούς. Είχε άλλωστε την εσωτερική πληροφορία ότι ο Θεός για κάτι άλλο τον προόριζε. </w:t>
      </w:r>
    </w:p>
    <w:p w:rsidR="007B0522" w:rsidRDefault="007B0522" w:rsidP="00DA5B57">
      <w:pPr>
        <w:spacing w:line="360" w:lineRule="auto"/>
        <w:ind w:firstLine="720"/>
        <w:jc w:val="both"/>
        <w:rPr>
          <w:rFonts w:ascii="Tahoma" w:hAnsi="Tahoma" w:cs="Tahoma"/>
        </w:rPr>
      </w:pPr>
      <w:r>
        <w:rPr>
          <w:rFonts w:ascii="Tahoma" w:hAnsi="Tahoma" w:cs="Tahoma"/>
        </w:rPr>
        <w:t xml:space="preserve">Φεύγοντας από το </w:t>
      </w:r>
      <w:proofErr w:type="spellStart"/>
      <w:r>
        <w:rPr>
          <w:rFonts w:ascii="Tahoma" w:hAnsi="Tahoma" w:cs="Tahoma"/>
        </w:rPr>
        <w:t>Άγιον</w:t>
      </w:r>
      <w:proofErr w:type="spellEnd"/>
      <w:r>
        <w:rPr>
          <w:rFonts w:ascii="Tahoma" w:hAnsi="Tahoma" w:cs="Tahoma"/>
        </w:rPr>
        <w:t xml:space="preserve"> Όρος, μετά από επταετή εκεί </w:t>
      </w:r>
      <w:proofErr w:type="spellStart"/>
      <w:r>
        <w:rPr>
          <w:rFonts w:ascii="Tahoma" w:hAnsi="Tahoma" w:cs="Tahoma"/>
        </w:rPr>
        <w:t>εγκαταβίωση</w:t>
      </w:r>
      <w:proofErr w:type="spellEnd"/>
      <w:r>
        <w:rPr>
          <w:rFonts w:ascii="Tahoma" w:hAnsi="Tahoma" w:cs="Tahoma"/>
        </w:rPr>
        <w:t xml:space="preserve">, κατευθύνθηκε προς τη Βέροια, ακολουθούμενος από λίγους μοναχούς της </w:t>
      </w:r>
      <w:proofErr w:type="spellStart"/>
      <w:r>
        <w:rPr>
          <w:rFonts w:ascii="Tahoma" w:hAnsi="Tahoma" w:cs="Tahoma"/>
        </w:rPr>
        <w:t>Φιλοθέου</w:t>
      </w:r>
      <w:proofErr w:type="spellEnd"/>
      <w:r>
        <w:rPr>
          <w:rFonts w:ascii="Tahoma" w:hAnsi="Tahoma" w:cs="Tahoma"/>
        </w:rPr>
        <w:t xml:space="preserve">, που δεν θέλησαν να τον αποχωριστούν. </w:t>
      </w:r>
    </w:p>
    <w:p w:rsidR="007B0522" w:rsidRDefault="007B0522" w:rsidP="007B0522">
      <w:pPr>
        <w:spacing w:line="360" w:lineRule="auto"/>
        <w:ind w:firstLine="720"/>
        <w:jc w:val="center"/>
        <w:rPr>
          <w:rFonts w:ascii="Tahoma" w:hAnsi="Tahoma" w:cs="Tahoma"/>
          <w:b/>
        </w:rPr>
      </w:pPr>
      <w:r>
        <w:rPr>
          <w:rFonts w:ascii="Tahoma" w:hAnsi="Tahoma" w:cs="Tahoma"/>
          <w:b/>
        </w:rPr>
        <w:t>Στη Βέροια και τον Όλυμπο.</w:t>
      </w:r>
    </w:p>
    <w:p w:rsidR="007B0522" w:rsidRDefault="007B0522" w:rsidP="007B0522">
      <w:pPr>
        <w:spacing w:line="360" w:lineRule="auto"/>
        <w:ind w:firstLine="720"/>
        <w:jc w:val="both"/>
        <w:rPr>
          <w:rFonts w:ascii="Tahoma" w:hAnsi="Tahoma" w:cs="Tahoma"/>
        </w:rPr>
      </w:pPr>
      <w:r>
        <w:rPr>
          <w:rFonts w:ascii="Tahoma" w:hAnsi="Tahoma" w:cs="Tahoma"/>
        </w:rPr>
        <w:t xml:space="preserve">Την περίοδο εκείνη η περιοχή της Βέροιας, σπουδαίο μοναστικό κέντρο ειδικά επί ημερών αγίου Γρηγορίου του Παλαμά, είχε περιπέσει σε παρακμή. Τα άλλοτε περίφημα μοναστήρια (Αγίου Αντωνίου του Νέου, Παναγίας, Αγίας Τριάδος και Τιμίου Προδρόμου) και οι σκήτες αριθμούσαν τώρα ελάχιστους μοναχούς, οι κτιριακές εγκαταστάσεις είχαν ανάγκη ανακαίνισης. </w:t>
      </w:r>
    </w:p>
    <w:p w:rsidR="007B0522" w:rsidRDefault="007B0522" w:rsidP="007B0522">
      <w:pPr>
        <w:spacing w:line="360" w:lineRule="auto"/>
        <w:ind w:firstLine="720"/>
        <w:jc w:val="both"/>
        <w:rPr>
          <w:rFonts w:ascii="Tahoma" w:hAnsi="Tahoma" w:cs="Tahoma"/>
        </w:rPr>
      </w:pPr>
      <w:r>
        <w:rPr>
          <w:rFonts w:ascii="Tahoma" w:hAnsi="Tahoma" w:cs="Tahoma"/>
        </w:rPr>
        <w:lastRenderedPageBreak/>
        <w:t xml:space="preserve"> Ο άγιος Διονύσιος με τη μικρή συνοδεία του από </w:t>
      </w:r>
      <w:proofErr w:type="spellStart"/>
      <w:r>
        <w:rPr>
          <w:rFonts w:ascii="Tahoma" w:hAnsi="Tahoma" w:cs="Tahoma"/>
        </w:rPr>
        <w:t>Φιλοθεΐτες</w:t>
      </w:r>
      <w:proofErr w:type="spellEnd"/>
      <w:r>
        <w:rPr>
          <w:rFonts w:ascii="Tahoma" w:hAnsi="Tahoma" w:cs="Tahoma"/>
        </w:rPr>
        <w:t xml:space="preserve"> μοναχούς εγκαταστάθηκε στη Μονή του Τιμίου Προδρόμου. Αμέσως επιδόθηκε στο έργο </w:t>
      </w:r>
      <w:proofErr w:type="spellStart"/>
      <w:r>
        <w:rPr>
          <w:rFonts w:ascii="Tahoma" w:hAnsi="Tahoma" w:cs="Tahoma"/>
        </w:rPr>
        <w:t>ανακαινισμού</w:t>
      </w:r>
      <w:proofErr w:type="spellEnd"/>
      <w:r>
        <w:rPr>
          <w:rFonts w:ascii="Tahoma" w:hAnsi="Tahoma" w:cs="Tahoma"/>
        </w:rPr>
        <w:t xml:space="preserve"> του καθολικού της, πρωτοστατώντας ο ίδιος στις εργασίες, χωρίς να παραλείπει να τηρεί αυστηρά τους μοναχικούς κανόνες της προσευχής, της νηστείας, της αγρυπνίας, της άσκησης και της  ποδηγέτησης των μοναχών του. Η δραστηριότητα αυτή, συνδυασμένη με τη φήμη της αγιότητάς του, τη διδακτική και τη φιλανθρωπική προσφορά του στην ευρύτερη περιοχή την οποία περιερχόταν κηρύττοντας και εξομολογώντας τους χριστιανούς, συνετέλεσαν στο να προσελκυσθούν πολλές ψυχές κοντά του. Όχι  λίγοι άνδρες – ακόμα και γυναίκες και νέοι – «ήλθαν και εγκαταστάθηκαν εκεί γύρω από τη Μονή, απολαμβάνοντας τη διδασκαλία και την πατρική του αγάπη». Μετέτρεψε το Μοναστήρι σε κοινόβιο, έκειρε και νέους μοναχούς, επέτρεψε να κτισθούν κελιά για τη στέγαση εκείνων που εγκαταστάθηκαν γύρω από τον Τίμιο Πρόδρομο, </w:t>
      </w:r>
      <w:r w:rsidR="00871260">
        <w:rPr>
          <w:rFonts w:ascii="Tahoma" w:hAnsi="Tahoma" w:cs="Tahoma"/>
        </w:rPr>
        <w:t xml:space="preserve">ενώ ανέθεσε σε ηλικιωμένο ευλαβή ιερομόναχο, τον Ματθαίο, που είχε έλθει εκεί από άλλη περιοχή να εξομολογεί τους προσκυνητές που διψασμένοι «του </w:t>
      </w:r>
      <w:proofErr w:type="spellStart"/>
      <w:r w:rsidR="00871260">
        <w:rPr>
          <w:rFonts w:ascii="Tahoma" w:hAnsi="Tahoma" w:cs="Tahoma"/>
        </w:rPr>
        <w:t>ακούσαι</w:t>
      </w:r>
      <w:proofErr w:type="spellEnd"/>
      <w:r w:rsidR="00871260">
        <w:rPr>
          <w:rFonts w:ascii="Tahoma" w:hAnsi="Tahoma" w:cs="Tahoma"/>
        </w:rPr>
        <w:t xml:space="preserve"> </w:t>
      </w:r>
      <w:proofErr w:type="spellStart"/>
      <w:r w:rsidR="00871260">
        <w:rPr>
          <w:rFonts w:ascii="Tahoma" w:hAnsi="Tahoma" w:cs="Tahoma"/>
        </w:rPr>
        <w:t>λόγον</w:t>
      </w:r>
      <w:proofErr w:type="spellEnd"/>
      <w:r w:rsidR="00871260">
        <w:rPr>
          <w:rFonts w:ascii="Tahoma" w:hAnsi="Tahoma" w:cs="Tahoma"/>
        </w:rPr>
        <w:t xml:space="preserve"> Κυρίου» κατέφθαναν από πολλά σημεία της Ημαθίας και πέραν αυτής.</w:t>
      </w:r>
    </w:p>
    <w:p w:rsidR="00871260" w:rsidRDefault="00871260" w:rsidP="007B0522">
      <w:pPr>
        <w:spacing w:line="360" w:lineRule="auto"/>
        <w:ind w:firstLine="720"/>
        <w:jc w:val="both"/>
        <w:rPr>
          <w:rFonts w:ascii="Tahoma" w:hAnsi="Tahoma" w:cs="Tahoma"/>
        </w:rPr>
      </w:pPr>
      <w:r>
        <w:rPr>
          <w:rFonts w:ascii="Tahoma" w:hAnsi="Tahoma" w:cs="Tahoma"/>
        </w:rPr>
        <w:t xml:space="preserve">Ο άγιος, παράλληλα, μερίμνησε για την αρτιότερη διοργάνωση της μοναστικής κοινοβιακής ζωής, συντάσσοντας τον εσωτερικό Κανονισμό λειτουργίας της Μονής, των υποχρεώσεων των μοναχών κ.λπ., ώστε όλα να γίνονται «ευσχημόνως και κατά </w:t>
      </w:r>
      <w:proofErr w:type="spellStart"/>
      <w:r>
        <w:rPr>
          <w:rFonts w:ascii="Tahoma" w:hAnsi="Tahoma" w:cs="Tahoma"/>
        </w:rPr>
        <w:t>τάξιν</w:t>
      </w:r>
      <w:proofErr w:type="spellEnd"/>
      <w:r>
        <w:rPr>
          <w:rFonts w:ascii="Tahoma" w:hAnsi="Tahoma" w:cs="Tahoma"/>
        </w:rPr>
        <w:t xml:space="preserve">». Για τον εαυτό του είχε επιφυλάξει </w:t>
      </w:r>
      <w:proofErr w:type="spellStart"/>
      <w:r>
        <w:rPr>
          <w:rFonts w:ascii="Tahoma" w:hAnsi="Tahoma" w:cs="Tahoma"/>
        </w:rPr>
        <w:t>ό,τι</w:t>
      </w:r>
      <w:proofErr w:type="spellEnd"/>
      <w:r>
        <w:rPr>
          <w:rFonts w:ascii="Tahoma" w:hAnsi="Tahoma" w:cs="Tahoma"/>
        </w:rPr>
        <w:t xml:space="preserve"> πιο αυστηρό: Η νηστεία του ήταν παροιμιώδης, αφού μοναδική σχεδόν τροφή ήταν τα φρούτα και τα </w:t>
      </w:r>
      <w:proofErr w:type="spellStart"/>
      <w:r>
        <w:rPr>
          <w:rFonts w:ascii="Tahoma" w:hAnsi="Tahoma" w:cs="Tahoma"/>
        </w:rPr>
        <w:t>χόρτα˙</w:t>
      </w:r>
      <w:proofErr w:type="spellEnd"/>
      <w:r>
        <w:rPr>
          <w:rFonts w:ascii="Tahoma" w:hAnsi="Tahoma" w:cs="Tahoma"/>
        </w:rPr>
        <w:t xml:space="preserve"> είχε μόνο ένα ράσο κι αυτό </w:t>
      </w:r>
      <w:proofErr w:type="spellStart"/>
      <w:r>
        <w:rPr>
          <w:rFonts w:ascii="Tahoma" w:hAnsi="Tahoma" w:cs="Tahoma"/>
        </w:rPr>
        <w:t>τριμμένο˙</w:t>
      </w:r>
      <w:proofErr w:type="spellEnd"/>
      <w:r>
        <w:rPr>
          <w:rFonts w:ascii="Tahoma" w:hAnsi="Tahoma" w:cs="Tahoma"/>
        </w:rPr>
        <w:t xml:space="preserve"> είχε προικιστεί με το χάρισμα των δακρύων από αγάπη προς τον Θεό, όπως συνέβαινε και με τους αρχαίους αγίους Μέγα Αρσένιο και </w:t>
      </w:r>
      <w:proofErr w:type="spellStart"/>
      <w:r>
        <w:rPr>
          <w:rFonts w:ascii="Tahoma" w:hAnsi="Tahoma" w:cs="Tahoma"/>
        </w:rPr>
        <w:t>Εφραίμ</w:t>
      </w:r>
      <w:proofErr w:type="spellEnd"/>
      <w:r>
        <w:rPr>
          <w:rFonts w:ascii="Tahoma" w:hAnsi="Tahoma" w:cs="Tahoma"/>
        </w:rPr>
        <w:t xml:space="preserve"> τον Σύρο. Ενώ όμως έτσι ζούσε ο ίδιος, φρόντιζε πολύ για να εξασφαλίζει επαρκή εφόδια για τους πάσχοντες χριστιανούς. Γι’ αυτό περιερχόταν τη Βέροια και τη γύρω περιοχή, μάζευε τα ελέη των </w:t>
      </w:r>
      <w:proofErr w:type="spellStart"/>
      <w:r>
        <w:rPr>
          <w:rFonts w:ascii="Tahoma" w:hAnsi="Tahoma" w:cs="Tahoma"/>
        </w:rPr>
        <w:t>φιλανθρώπων</w:t>
      </w:r>
      <w:proofErr w:type="spellEnd"/>
      <w:r>
        <w:rPr>
          <w:rFonts w:ascii="Tahoma" w:hAnsi="Tahoma" w:cs="Tahoma"/>
        </w:rPr>
        <w:t xml:space="preserve"> και τα μοίραζε σε όσους τα είχαν ανάγκη. Αλλά δεν παρέλειπε ταυτόχρονα να ευαγγελίζεται το λόγο του Θεού, να εξομολογεί και να στηρίζει εκείνους που κλονίζονταν εθνικά εξαιτίας της καταπίεσης των </w:t>
      </w:r>
      <w:proofErr w:type="spellStart"/>
      <w:r>
        <w:rPr>
          <w:rFonts w:ascii="Tahoma" w:hAnsi="Tahoma" w:cs="Tahoma"/>
        </w:rPr>
        <w:t>οθωμανών</w:t>
      </w:r>
      <w:proofErr w:type="spellEnd"/>
      <w:r>
        <w:rPr>
          <w:rFonts w:ascii="Tahoma" w:hAnsi="Tahoma" w:cs="Tahoma"/>
        </w:rPr>
        <w:t xml:space="preserve"> κατακτητών. </w:t>
      </w:r>
    </w:p>
    <w:p w:rsidR="00871260" w:rsidRDefault="00871260" w:rsidP="007B0522">
      <w:pPr>
        <w:spacing w:line="360" w:lineRule="auto"/>
        <w:ind w:firstLine="720"/>
        <w:jc w:val="both"/>
        <w:rPr>
          <w:rFonts w:ascii="Tahoma" w:hAnsi="Tahoma" w:cs="Tahoma"/>
        </w:rPr>
      </w:pPr>
      <w:r>
        <w:rPr>
          <w:rFonts w:ascii="Tahoma" w:hAnsi="Tahoma" w:cs="Tahoma"/>
        </w:rPr>
        <w:t>Στο μεταξύ, κατά το 1524 – 25, πραγματοποιήθηκε σύναξη των ορθοδόξων πατριαρχών της Ανατολής στα Ιεροσόλυμα. Και ο άγιος Διονύσιος έκανε δεύτερη επίσκεψη στους Αγίους Τόπους, με σκοπό</w:t>
      </w:r>
      <w:r w:rsidR="0003527E">
        <w:rPr>
          <w:rFonts w:ascii="Tahoma" w:hAnsi="Tahoma" w:cs="Tahoma"/>
        </w:rPr>
        <w:t xml:space="preserve"> «να προσκυνήσει τους πατριάρχες και να λάβει από αυτούς συγχωρητικά γράμματα». Επιστρέφοντας δια θαλάσσης στη Μονή του, κινδύνευσε το πλοίο με ναυάγιο εξαιτίας σφοδρής θαλασσοταραχής. Μετά από </w:t>
      </w:r>
      <w:r w:rsidR="0003527E">
        <w:rPr>
          <w:rFonts w:ascii="Tahoma" w:hAnsi="Tahoma" w:cs="Tahoma"/>
        </w:rPr>
        <w:lastRenderedPageBreak/>
        <w:t xml:space="preserve">θερμή προσευχή του αγίου έγινε το θαύμα: κόπασε η ταραχή και γαλήνεψε η θάλασσα. Επειδή όμως κάποιοι ασεβείς συνεπιβάτες και ναύτες νόμισαν πως είναι μάγος, ήταν έτοιμοι να τον πετάξουν στο πέλαγος. Συγκρατήθηκαν από ένα ναύτη και ο άγιος διέφυγε κι αυτόν τον κίνδυνο. Τα σχετικά διηγήθηκε ο ίδιος στους μοναχούς του όταν επέστρεψε στη Μονή του Τιμίου Προδρόμου, η οποία κατά τη διάρκεια της απουσίας του στα Ιεροσόλυμα όχι μόνο τηρούσε με ευλάβεια τον κανονισμό λειτουργίας της, αλλά είχε προσελκύσει γύρω από αυτήν και νέους ασκητές. </w:t>
      </w:r>
    </w:p>
    <w:p w:rsidR="0003527E" w:rsidRDefault="0003527E" w:rsidP="007B0522">
      <w:pPr>
        <w:spacing w:line="360" w:lineRule="auto"/>
        <w:ind w:firstLine="720"/>
        <w:jc w:val="both"/>
        <w:rPr>
          <w:rFonts w:ascii="Tahoma" w:hAnsi="Tahoma" w:cs="Tahoma"/>
        </w:rPr>
      </w:pPr>
      <w:r>
        <w:rPr>
          <w:rFonts w:ascii="Tahoma" w:hAnsi="Tahoma" w:cs="Tahoma"/>
        </w:rPr>
        <w:t xml:space="preserve">Συνέβη και τον καιρό αυτό απεβίωσε ο επίσκοπος Βεροίας Ματθαίος. Οι ιερείς, οι πρόκριτοι και πολλοί χριστιανοί συναποφάσισαν να προτείνουν την ανάδειξη σε επίσκοπό τους του ηγουμένου Διονυσίου. Αντιπροσωπεία τους λοιπόν πήγε και τον συνάντησε στη Μονή του Τιμίου Προδρόμου, παρακαλώντας τον θερμά να δεχθεί την πρόταση. Εκείνος τους άκουσε με προσοχή, επιφυλάχθηκε όμως να τους απαντήσει την επόμενη ημέρα, όπως είχε κάνει και στο Ικόνιο. Το βράδυ άνοιξε «στην τύχη» την Καινή Διαθήκη και διάβασε ένα στίχο, από το περιεχόμενο του οποίου κατάλαβε ότι δεν ήταν ευάρεστο στο Θεό να δεχτεί την πρόταση. Και για να αποφύγει τις φορτικές πιέσεις, έφυγε προς άγνωστη κατεύθυνση. Έφτασε σε δυσπρόσιτη περιοχή του Ολύμπου. Βρήκε ένα σπήλαιο, που σώζεται μέχρι σήμερα, όπου και εγκαταστάθηκε προσωρινά. Έδωσε στους γύρω λόφους ονόματα των Αγίων Τόπων για να θυμάται το εκεί προσκύνημά του: Γολγοθάς, Όρος των ελαιών, Θαβώρ κ.λπ. Έκτισε σε δύο κορυφές παρεκκλήσια του προφήτη Ηλία και της Μεταμορφώσεως του </w:t>
      </w:r>
      <w:proofErr w:type="spellStart"/>
      <w:r>
        <w:rPr>
          <w:rFonts w:ascii="Tahoma" w:hAnsi="Tahoma" w:cs="Tahoma"/>
        </w:rPr>
        <w:t>Σωτήρος</w:t>
      </w:r>
      <w:proofErr w:type="spellEnd"/>
      <w:r>
        <w:rPr>
          <w:rFonts w:ascii="Tahoma" w:hAnsi="Tahoma" w:cs="Tahoma"/>
        </w:rPr>
        <w:t xml:space="preserve">. </w:t>
      </w:r>
    </w:p>
    <w:p w:rsidR="0003527E" w:rsidRDefault="0003527E" w:rsidP="007B0522">
      <w:pPr>
        <w:spacing w:line="360" w:lineRule="auto"/>
        <w:ind w:firstLine="720"/>
        <w:jc w:val="both"/>
        <w:rPr>
          <w:rFonts w:ascii="Tahoma" w:hAnsi="Tahoma" w:cs="Tahoma"/>
        </w:rPr>
      </w:pPr>
      <w:r>
        <w:rPr>
          <w:rFonts w:ascii="Tahoma" w:hAnsi="Tahoma" w:cs="Tahoma"/>
        </w:rPr>
        <w:t xml:space="preserve">Πέρασε αρκετός καιρός ώσπου να γίνει ευρύτερα γνωστή η εκεί παρουσία αυτού του αγίου ασκητή, οπότε άρχισε η φήμη του να προσελκύει και άλλους μοναχούς που επιθυμούσαν να </w:t>
      </w:r>
      <w:proofErr w:type="spellStart"/>
      <w:r>
        <w:rPr>
          <w:rFonts w:ascii="Tahoma" w:hAnsi="Tahoma" w:cs="Tahoma"/>
        </w:rPr>
        <w:t>συγκατ</w:t>
      </w:r>
      <w:r w:rsidR="00710772">
        <w:rPr>
          <w:rFonts w:ascii="Tahoma" w:hAnsi="Tahoma" w:cs="Tahoma"/>
        </w:rPr>
        <w:t>αβιώσουν</w:t>
      </w:r>
      <w:proofErr w:type="spellEnd"/>
      <w:r w:rsidR="00710772">
        <w:rPr>
          <w:rFonts w:ascii="Tahoma" w:hAnsi="Tahoma" w:cs="Tahoma"/>
        </w:rPr>
        <w:t xml:space="preserve">. Αυτό βέβαια δημιούργησε την ανάγκη για την ανέγερση νέας Μονής, έργο που ανέλαβε  ο άγιος Διονύσιος, με την προσωπική εργασία του ιδίου, των </w:t>
      </w:r>
      <w:proofErr w:type="spellStart"/>
      <w:r w:rsidR="00710772">
        <w:rPr>
          <w:rFonts w:ascii="Tahoma" w:hAnsi="Tahoma" w:cs="Tahoma"/>
        </w:rPr>
        <w:t>συμμοναστών</w:t>
      </w:r>
      <w:proofErr w:type="spellEnd"/>
      <w:r w:rsidR="00710772">
        <w:rPr>
          <w:rFonts w:ascii="Tahoma" w:hAnsi="Tahoma" w:cs="Tahoma"/>
        </w:rPr>
        <w:t xml:space="preserve"> και πλησιόχωρων ευλαβών χριστιανών. Αφιέρωσε το καθολικό της στην Αγία Τριάδα. Έκτισε κελιά και περιέβαλε το συγκρότημα με ψηλό και γερό τείχος. </w:t>
      </w:r>
    </w:p>
    <w:p w:rsidR="00710772" w:rsidRDefault="00B61F8B" w:rsidP="00B61F8B">
      <w:pPr>
        <w:spacing w:line="360" w:lineRule="auto"/>
        <w:ind w:firstLine="720"/>
        <w:jc w:val="center"/>
        <w:rPr>
          <w:rFonts w:ascii="Tahoma" w:hAnsi="Tahoma" w:cs="Tahoma"/>
          <w:b/>
        </w:rPr>
      </w:pPr>
      <w:r>
        <w:rPr>
          <w:rFonts w:ascii="Tahoma" w:hAnsi="Tahoma" w:cs="Tahoma"/>
          <w:b/>
        </w:rPr>
        <w:t>Αντιδράσεις και φυγή στο Πήλιο.</w:t>
      </w:r>
    </w:p>
    <w:p w:rsidR="00B61F8B" w:rsidRDefault="00B61F8B" w:rsidP="00B61F8B">
      <w:pPr>
        <w:spacing w:line="360" w:lineRule="auto"/>
        <w:ind w:firstLine="720"/>
        <w:jc w:val="both"/>
        <w:rPr>
          <w:rFonts w:ascii="Tahoma" w:hAnsi="Tahoma" w:cs="Tahoma"/>
        </w:rPr>
      </w:pPr>
      <w:r>
        <w:rPr>
          <w:rFonts w:ascii="Tahoma" w:hAnsi="Tahoma" w:cs="Tahoma"/>
        </w:rPr>
        <w:t xml:space="preserve">Και ενώ όλα εξελίσσονταν κατ’ </w:t>
      </w:r>
      <w:proofErr w:type="spellStart"/>
      <w:r>
        <w:rPr>
          <w:rFonts w:ascii="Tahoma" w:hAnsi="Tahoma" w:cs="Tahoma"/>
        </w:rPr>
        <w:t>ευχήν</w:t>
      </w:r>
      <w:proofErr w:type="spellEnd"/>
      <w:r>
        <w:rPr>
          <w:rFonts w:ascii="Tahoma" w:hAnsi="Tahoma" w:cs="Tahoma"/>
        </w:rPr>
        <w:t xml:space="preserve">, ο </w:t>
      </w:r>
      <w:proofErr w:type="spellStart"/>
      <w:r>
        <w:rPr>
          <w:rFonts w:ascii="Tahoma" w:hAnsi="Tahoma" w:cs="Tahoma"/>
        </w:rPr>
        <w:t>μισόκαλος</w:t>
      </w:r>
      <w:proofErr w:type="spellEnd"/>
      <w:r>
        <w:rPr>
          <w:rFonts w:ascii="Tahoma" w:hAnsi="Tahoma" w:cs="Tahoma"/>
        </w:rPr>
        <w:t xml:space="preserve"> διάβολος έκανε και πάλι το καταχθόνιο έργο του: Επηρέασε κάποιους κατοίκους της περιοχής, οι οποίοι από φθόνο, προσωπικό συμφέρον ή φόβο και άγνοια κατήγγειλαν στο ν αγά Σάκο ότι </w:t>
      </w:r>
      <w:r>
        <w:rPr>
          <w:rFonts w:ascii="Tahoma" w:hAnsi="Tahoma" w:cs="Tahoma"/>
        </w:rPr>
        <w:lastRenderedPageBreak/>
        <w:t xml:space="preserve">ένας μοναχός – ο Διονύσιος – χωρίς την άδειά του έχει κτίσει Μοναστήρι, που ενδεχομένως θα γίνει ορμητήριο κλεφτών και αρματολών! Ο Τούρκος αγάς οργίστηκε και διέταξε τη σύλληψη του ηγουμένου και των μοναχών. Ένας ιερέας όμως από το Λιτόχωρο Πιερίας που πληροφορήθηκε τα σχετικά, φρόντισε και ενημέρωσε έγκαιρα τον άγιο Διονύσιο. Έτσι αυτός πρόλαβε και έφυγε από το Μοναστήρι προτού ο αγάς τον συλλάβει. </w:t>
      </w:r>
    </w:p>
    <w:p w:rsidR="00B61F8B" w:rsidRDefault="00B61F8B" w:rsidP="00B61F8B">
      <w:pPr>
        <w:spacing w:line="360" w:lineRule="auto"/>
        <w:ind w:firstLine="720"/>
        <w:jc w:val="both"/>
        <w:rPr>
          <w:rFonts w:ascii="Tahoma" w:hAnsi="Tahoma" w:cs="Tahoma"/>
        </w:rPr>
      </w:pPr>
      <w:r>
        <w:rPr>
          <w:rFonts w:ascii="Tahoma" w:hAnsi="Tahoma" w:cs="Tahoma"/>
        </w:rPr>
        <w:t xml:space="preserve">Κατευθύνθηκε προς το Πήλιο, όπου επίσης ήταν ανεπτυγμένος ο μοναχισμός. Κοντά λοιπόν στη Σουρβιά ο Διονύσιος ίδρυσε το 1527 νέα ιερά Μονή προς </w:t>
      </w:r>
      <w:proofErr w:type="spellStart"/>
      <w:r>
        <w:rPr>
          <w:rFonts w:ascii="Tahoma" w:hAnsi="Tahoma" w:cs="Tahoma"/>
        </w:rPr>
        <w:t>τιήν</w:t>
      </w:r>
      <w:proofErr w:type="spellEnd"/>
      <w:r>
        <w:rPr>
          <w:rFonts w:ascii="Tahoma" w:hAnsi="Tahoma" w:cs="Tahoma"/>
        </w:rPr>
        <w:t xml:space="preserve"> της Αγίας Τριάδος. Και εδώ η φήμη της αγιότητάς του προσείλκυσε κάποιους νέους μοναχούς, αλλά και λαϊκούς που απλώς ήθελαν να λάβουν την ευλογία του ή να ακούσουν το φωτισμένο του λόγο και να εξομολογηθούν τις αμαρτίες τους. </w:t>
      </w:r>
    </w:p>
    <w:p w:rsidR="00B61F8B" w:rsidRDefault="00B61F8B" w:rsidP="00B61F8B">
      <w:pPr>
        <w:spacing w:line="360" w:lineRule="auto"/>
        <w:ind w:firstLine="720"/>
        <w:jc w:val="both"/>
        <w:rPr>
          <w:rFonts w:ascii="Tahoma" w:hAnsi="Tahoma" w:cs="Tahoma"/>
        </w:rPr>
      </w:pPr>
      <w:r>
        <w:rPr>
          <w:rFonts w:ascii="Tahoma" w:hAnsi="Tahoma" w:cs="Tahoma"/>
        </w:rPr>
        <w:t xml:space="preserve">Στη διάρκεια της σχετικά σύντομης παραμονής του στο Πήλιο ο Διονύσιος οργάνωσε τη νέα Μονή, έκανε με τη χάρη του Θεού κάποια θαύματα, αλλά επιθυμία του ήταν να επιστρέψει στον Όλυμπο, απ’ όπου αδίκως είχε αναγκασθεί να  φύγει. Και ο Θεός άκουσε τις θερμές προσευχές του. </w:t>
      </w:r>
    </w:p>
    <w:p w:rsidR="00B61F8B" w:rsidRDefault="00B61F8B" w:rsidP="00B61F8B">
      <w:pPr>
        <w:spacing w:line="360" w:lineRule="auto"/>
        <w:ind w:firstLine="720"/>
        <w:jc w:val="center"/>
        <w:rPr>
          <w:rFonts w:ascii="Tahoma" w:hAnsi="Tahoma" w:cs="Tahoma"/>
          <w:b/>
        </w:rPr>
      </w:pPr>
      <w:r>
        <w:rPr>
          <w:rFonts w:ascii="Tahoma" w:hAnsi="Tahoma" w:cs="Tahoma"/>
          <w:b/>
        </w:rPr>
        <w:t xml:space="preserve">Επιστροφή και λύση της ξηρασίας. </w:t>
      </w:r>
    </w:p>
    <w:p w:rsidR="00B61F8B" w:rsidRDefault="00B61F8B" w:rsidP="00B61F8B">
      <w:pPr>
        <w:spacing w:line="360" w:lineRule="auto"/>
        <w:ind w:firstLine="720"/>
        <w:jc w:val="both"/>
        <w:rPr>
          <w:rFonts w:ascii="Tahoma" w:hAnsi="Tahoma" w:cs="Tahoma"/>
        </w:rPr>
      </w:pPr>
      <w:r>
        <w:rPr>
          <w:rFonts w:ascii="Tahoma" w:hAnsi="Tahoma" w:cs="Tahoma"/>
        </w:rPr>
        <w:t xml:space="preserve">Η ευρύτερη, γύρω από τη Μονή της Αγίας Τριάδος Ολύμπου, περιοχή, μετά την άδικη φυγή του αγίου Διονυσίου, πέρασε μία φοβερή δοκιμασία ξηρασίας που κράτησε για τρία χρόνια. </w:t>
      </w:r>
      <w:r w:rsidR="000F7ED8">
        <w:rPr>
          <w:rFonts w:ascii="Tahoma" w:hAnsi="Tahoma" w:cs="Tahoma"/>
        </w:rPr>
        <w:t xml:space="preserve">Η καταστροφή του φυτικού και ζωικού πλούτου έφερε πείνα και δυστυχία στο λαό. Τότε κάποιοι από τους ευλαβείς χριστιανούς είπαν ότι μπορεί η ασυνήθιστη αυτή ξηρασία να οφείλεται σε δοκιμασία που επιτρέπει ο Θεός, επειδή οι κάτοικοι της περιοχής ήταν εκείνοι που ανάγκασαν τον άγιο Διονύσιο να φύγει από τον τόπο τους. Κάλεσαν λοιπόν τους χριστιανούς σε μετάνοια. Ζήτησαν από τον Θεό να τους συγχωρήσει. Και στέλνοντας αντιπροσωπεία στον αγά Σάκο του ζήτησαν να επιτρέψει την επάνοδο του Διονυσίου στη Μονή του. Εκείνος πείστηκε στις παρακλήσεις τους. Και έδωσε εντολή να μεταβούν ένας ιερέας, δύο πρόκριτοι και δύο δικοί του στο Πήλιο, εφοδιασμένοι και με γράμμα του, για να γνωστοποιήσουν στον άγιο την απόφαση της αμνηστίας του, να τον καλέσουν δε να επιστρέψει στη Μονή του Ολύμπου. </w:t>
      </w:r>
    </w:p>
    <w:p w:rsidR="000F7ED8" w:rsidRDefault="000F7ED8" w:rsidP="00B61F8B">
      <w:pPr>
        <w:spacing w:line="360" w:lineRule="auto"/>
        <w:ind w:firstLine="720"/>
        <w:jc w:val="both"/>
        <w:rPr>
          <w:rFonts w:ascii="Tahoma" w:hAnsi="Tahoma" w:cs="Tahoma"/>
        </w:rPr>
      </w:pPr>
      <w:r>
        <w:rPr>
          <w:rFonts w:ascii="Tahoma" w:hAnsi="Tahoma" w:cs="Tahoma"/>
        </w:rPr>
        <w:t xml:space="preserve">Στην αρχή ο Διονύσιος φάνηκε διστακτικός, φοβούμενος μη τυχόν και πίσω από την ενέργεια αυτή υποκρύπτεται κάποια παγίδα του αγά. Στο τέλος τον έπεισαν οι αντιπρόσωποι. Τώρα όμως είχε να αντιμετωπίσει τους εδώ μοναχούς και τους </w:t>
      </w:r>
      <w:r>
        <w:rPr>
          <w:rFonts w:ascii="Tahoma" w:hAnsi="Tahoma" w:cs="Tahoma"/>
        </w:rPr>
        <w:lastRenderedPageBreak/>
        <w:t xml:space="preserve">χριστιανούς που επ’ </w:t>
      </w:r>
      <w:proofErr w:type="spellStart"/>
      <w:r>
        <w:rPr>
          <w:rFonts w:ascii="Tahoma" w:hAnsi="Tahoma" w:cs="Tahoma"/>
        </w:rPr>
        <w:t>ουδενί</w:t>
      </w:r>
      <w:proofErr w:type="spellEnd"/>
      <w:r>
        <w:rPr>
          <w:rFonts w:ascii="Tahoma" w:hAnsi="Tahoma" w:cs="Tahoma"/>
        </w:rPr>
        <w:t xml:space="preserve"> ήθελαν να τον στερηθούν. Τον παρακαλούσαν να μη φύγει. Ή έστω να μη τους λησμονήσει και να τους επισκέπτεται όταν μπορεί για να τους οικοδομεί εν Χριστώ. </w:t>
      </w:r>
    </w:p>
    <w:p w:rsidR="000F7ED8" w:rsidRDefault="000F7ED8" w:rsidP="00B61F8B">
      <w:pPr>
        <w:spacing w:line="360" w:lineRule="auto"/>
        <w:ind w:firstLine="720"/>
        <w:jc w:val="both"/>
        <w:rPr>
          <w:rFonts w:ascii="Tahoma" w:hAnsi="Tahoma" w:cs="Tahoma"/>
        </w:rPr>
      </w:pPr>
      <w:r>
        <w:rPr>
          <w:rFonts w:ascii="Tahoma" w:hAnsi="Tahoma" w:cs="Tahoma"/>
        </w:rPr>
        <w:t xml:space="preserve">Στο Λιτόχωρο του επιφύλαξαν οι χριστιανοί θερμή υποδοχή. Ακόμα και ο αγάς ήταν παρών. Και μάλιστα του ζήτησε συγνώμη για όσα είχαν συμβεί σε βάρος του. Του υποσχέθηκε και τη δική του υποστήριξη στη Μονή, παρέχοντάς του και έγγραφη άδεια οικοδομής με ημερομηνία 17 Απριλίου 1542 (σώζεται στη Μονή). Με την επιστροφή του λύθηκε και η ανομβρία και ο τόπος ξαναβρήκε την παλιά του ευφορία. Τώρα πλέον ο άγιος Διονύσιος επιδόθηκε απερίσπαστος στην ολοκλήρωση των οικοδομημάτων της Μονής, χάρη και στην πρόθυμη συμπαράσταση των </w:t>
      </w:r>
      <w:proofErr w:type="spellStart"/>
      <w:r>
        <w:rPr>
          <w:rFonts w:ascii="Tahoma" w:hAnsi="Tahoma" w:cs="Tahoma"/>
        </w:rPr>
        <w:t>περιχωριτών</w:t>
      </w:r>
      <w:proofErr w:type="spellEnd"/>
      <w:r>
        <w:rPr>
          <w:rFonts w:ascii="Tahoma" w:hAnsi="Tahoma" w:cs="Tahoma"/>
        </w:rPr>
        <w:t xml:space="preserve"> χριστιανών, ενώ  ο ίδιος για μεγάλα διαστήματα έμενε στο σπήλαιό του, ασκούμενος με τη γνωστή μας αυστηρότητα, ενώ παράλληλα στήριζε τους </w:t>
      </w:r>
      <w:proofErr w:type="spellStart"/>
      <w:r>
        <w:rPr>
          <w:rFonts w:ascii="Tahoma" w:hAnsi="Tahoma" w:cs="Tahoma"/>
        </w:rPr>
        <w:t>συμμοναστές</w:t>
      </w:r>
      <w:proofErr w:type="spellEnd"/>
      <w:r>
        <w:rPr>
          <w:rFonts w:ascii="Tahoma" w:hAnsi="Tahoma" w:cs="Tahoma"/>
        </w:rPr>
        <w:t xml:space="preserve"> του και τους χριστιανούς προσκυνητές, πνευματικά και υλικά. </w:t>
      </w:r>
    </w:p>
    <w:p w:rsidR="00FE38D2" w:rsidRDefault="00FE38D2" w:rsidP="00B61F8B">
      <w:pPr>
        <w:spacing w:line="360" w:lineRule="auto"/>
        <w:ind w:firstLine="720"/>
        <w:jc w:val="both"/>
        <w:rPr>
          <w:rFonts w:ascii="Tahoma" w:hAnsi="Tahoma" w:cs="Tahoma"/>
        </w:rPr>
      </w:pPr>
      <w:r>
        <w:rPr>
          <w:rFonts w:ascii="Tahoma" w:hAnsi="Tahoma" w:cs="Tahoma"/>
        </w:rPr>
        <w:t>Επί των ημερών του η ιερά Μονή έφτασε σε μεγάλη ακμή. Αριθμούσε περίπου 200 μοναχούς. Απέκτησε από δωρεές και αγορές μεγάλες εκτάσεις, αγρούς, μύλους, ζώα και πολύτιμα αφιερώματα, βιβλία, ιερά σκεύη κ.λπ.</w:t>
      </w:r>
    </w:p>
    <w:p w:rsidR="00FE38D2" w:rsidRDefault="00FE38D2" w:rsidP="00B61F8B">
      <w:pPr>
        <w:spacing w:line="360" w:lineRule="auto"/>
        <w:ind w:firstLine="720"/>
        <w:jc w:val="both"/>
        <w:rPr>
          <w:rFonts w:ascii="Tahoma" w:hAnsi="Tahoma" w:cs="Tahoma"/>
        </w:rPr>
      </w:pPr>
      <w:r>
        <w:rPr>
          <w:rFonts w:ascii="Tahoma" w:hAnsi="Tahoma" w:cs="Tahoma"/>
        </w:rPr>
        <w:t xml:space="preserve">Εκείνα τα χρόνια ένας άλλος ασκητής και φίλος του Διονυσίου διέπρεπε στο </w:t>
      </w:r>
      <w:proofErr w:type="spellStart"/>
      <w:r>
        <w:rPr>
          <w:rFonts w:ascii="Tahoma" w:hAnsi="Tahoma" w:cs="Tahoma"/>
        </w:rPr>
        <w:t>Καλλίστρατον</w:t>
      </w:r>
      <w:proofErr w:type="spellEnd"/>
      <w:r>
        <w:rPr>
          <w:rFonts w:ascii="Tahoma" w:hAnsi="Tahoma" w:cs="Tahoma"/>
        </w:rPr>
        <w:t xml:space="preserve"> όρος των Γρεβενών, στις όχθες του Αλιάκμονα. Ήταν ο ιδρυτής της Μονής Θείας Μεταμορφώσεως (</w:t>
      </w:r>
      <w:proofErr w:type="spellStart"/>
      <w:r>
        <w:rPr>
          <w:rFonts w:ascii="Tahoma" w:hAnsi="Tahoma" w:cs="Tahoma"/>
        </w:rPr>
        <w:t>Ζάβορδας</w:t>
      </w:r>
      <w:proofErr w:type="spellEnd"/>
      <w:r>
        <w:rPr>
          <w:rFonts w:ascii="Tahoma" w:hAnsi="Tahoma" w:cs="Tahoma"/>
        </w:rPr>
        <w:t xml:space="preserve">), ο ίσιος Νικάνωρ ο θαυματουργός. Οι </w:t>
      </w:r>
      <w:proofErr w:type="spellStart"/>
      <w:r>
        <w:rPr>
          <w:rFonts w:ascii="Tahoma" w:hAnsi="Tahoma" w:cs="Tahoma"/>
        </w:rPr>
        <w:t>μανοχοί</w:t>
      </w:r>
      <w:proofErr w:type="spellEnd"/>
      <w:r>
        <w:rPr>
          <w:rFonts w:ascii="Tahoma" w:hAnsi="Tahoma" w:cs="Tahoma"/>
        </w:rPr>
        <w:t xml:space="preserve"> – μαθητές του Διονυσίου άκουγαν και θαύμαζαν το Νικάνορα για τη μεγάλη του ταπείνωση, ο δε ηγούμενός τους </w:t>
      </w:r>
      <w:proofErr w:type="spellStart"/>
      <w:r>
        <w:rPr>
          <w:rFonts w:ascii="Tahoma" w:hAnsi="Tahoma" w:cs="Tahoma"/>
        </w:rPr>
        <w:t>τους</w:t>
      </w:r>
      <w:proofErr w:type="spellEnd"/>
      <w:r>
        <w:rPr>
          <w:rFonts w:ascii="Tahoma" w:hAnsi="Tahoma" w:cs="Tahoma"/>
        </w:rPr>
        <w:t xml:space="preserve"> είπε κάποτε: «Βλέπετε, αδελφοί, </w:t>
      </w:r>
      <w:proofErr w:type="spellStart"/>
      <w:r>
        <w:rPr>
          <w:rFonts w:ascii="Tahoma" w:hAnsi="Tahoma" w:cs="Tahoma"/>
        </w:rPr>
        <w:t>μέγαν</w:t>
      </w:r>
      <w:proofErr w:type="spellEnd"/>
      <w:r>
        <w:rPr>
          <w:rFonts w:ascii="Tahoma" w:hAnsi="Tahoma" w:cs="Tahoma"/>
        </w:rPr>
        <w:t xml:space="preserve"> </w:t>
      </w:r>
      <w:proofErr w:type="spellStart"/>
      <w:r>
        <w:rPr>
          <w:rFonts w:ascii="Tahoma" w:hAnsi="Tahoma" w:cs="Tahoma"/>
        </w:rPr>
        <w:t>θησαυρόν</w:t>
      </w:r>
      <w:proofErr w:type="spellEnd"/>
      <w:r>
        <w:rPr>
          <w:rFonts w:ascii="Tahoma" w:hAnsi="Tahoma" w:cs="Tahoma"/>
        </w:rPr>
        <w:t xml:space="preserve"> κρύπτει υποκάτω το ευτελές </w:t>
      </w:r>
      <w:proofErr w:type="spellStart"/>
      <w:r>
        <w:rPr>
          <w:rFonts w:ascii="Tahoma" w:hAnsi="Tahoma" w:cs="Tahoma"/>
        </w:rPr>
        <w:t>τριβώνιον</w:t>
      </w:r>
      <w:proofErr w:type="spellEnd"/>
      <w:r>
        <w:rPr>
          <w:rFonts w:ascii="Tahoma" w:hAnsi="Tahoma" w:cs="Tahoma"/>
        </w:rPr>
        <w:t xml:space="preserve"> «(ράσο), το οποί φορούσε ο ασκητής του Καλλίστρατου όρους. Τη φράση αυτή άκουσαν και δύο προσκυνητές που παρευρίσκονταν εκεί, πολύ  ευσεβείς και πλούσιοι. Όταν ρώτησαν και  έμαθαν λεπτομέρειες για το Νικάνορα, πήγαν και τον βρήκαν, με απόφαση να μείνουν κοντά του. Ο όσιος, με το προορατικό του χάρισμα γνώριζε ότι θα τον επισκεφθούν οι δύο αυτοί πλούσιοι χριστιανοί, γι’ αυτό και βγαίνοντας να τους προϋπαντήσει τους είπε: «Τι προς εμέ τον ευτελή του </w:t>
      </w:r>
      <w:proofErr w:type="spellStart"/>
      <w:r>
        <w:rPr>
          <w:rFonts w:ascii="Tahoma" w:hAnsi="Tahoma" w:cs="Tahoma"/>
        </w:rPr>
        <w:t>Δεσπότου</w:t>
      </w:r>
      <w:proofErr w:type="spellEnd"/>
      <w:r>
        <w:rPr>
          <w:rFonts w:ascii="Tahoma" w:hAnsi="Tahoma" w:cs="Tahoma"/>
        </w:rPr>
        <w:t xml:space="preserve"> Χριστού </w:t>
      </w:r>
      <w:proofErr w:type="spellStart"/>
      <w:r>
        <w:rPr>
          <w:rFonts w:ascii="Tahoma" w:hAnsi="Tahoma" w:cs="Tahoma"/>
        </w:rPr>
        <w:t>δούλον</w:t>
      </w:r>
      <w:proofErr w:type="spellEnd"/>
      <w:r>
        <w:rPr>
          <w:rFonts w:ascii="Tahoma" w:hAnsi="Tahoma" w:cs="Tahoma"/>
        </w:rPr>
        <w:t xml:space="preserve"> </w:t>
      </w:r>
      <w:proofErr w:type="spellStart"/>
      <w:r>
        <w:rPr>
          <w:rFonts w:ascii="Tahoma" w:hAnsi="Tahoma" w:cs="Tahoma"/>
        </w:rPr>
        <w:t>ήλθετε</w:t>
      </w:r>
      <w:proofErr w:type="spellEnd"/>
      <w:r>
        <w:rPr>
          <w:rFonts w:ascii="Tahoma" w:hAnsi="Tahoma" w:cs="Tahoma"/>
        </w:rPr>
        <w:t xml:space="preserve">, τέκνα, αφέντες τον πολύν εν αρετή </w:t>
      </w:r>
      <w:proofErr w:type="spellStart"/>
      <w:r>
        <w:rPr>
          <w:rFonts w:ascii="Tahoma" w:hAnsi="Tahoma" w:cs="Tahoma"/>
        </w:rPr>
        <w:t>Διονύσιον</w:t>
      </w:r>
      <w:proofErr w:type="spellEnd"/>
      <w:r>
        <w:rPr>
          <w:rFonts w:ascii="Tahoma" w:hAnsi="Tahoma" w:cs="Tahoma"/>
        </w:rPr>
        <w:t xml:space="preserve">; Δεν έχει τούτο το ευτελές μου </w:t>
      </w:r>
      <w:proofErr w:type="spellStart"/>
      <w:r>
        <w:rPr>
          <w:rFonts w:ascii="Tahoma" w:hAnsi="Tahoma" w:cs="Tahoma"/>
        </w:rPr>
        <w:t>ιμάτιον</w:t>
      </w:r>
      <w:proofErr w:type="spellEnd"/>
      <w:r>
        <w:rPr>
          <w:rFonts w:ascii="Tahoma" w:hAnsi="Tahoma" w:cs="Tahoma"/>
        </w:rPr>
        <w:t xml:space="preserve"> καμίαν </w:t>
      </w:r>
      <w:proofErr w:type="spellStart"/>
      <w:r>
        <w:rPr>
          <w:rFonts w:ascii="Tahoma" w:hAnsi="Tahoma" w:cs="Tahoma"/>
        </w:rPr>
        <w:t>αρετήν</w:t>
      </w:r>
      <w:proofErr w:type="spellEnd"/>
      <w:r>
        <w:rPr>
          <w:rFonts w:ascii="Tahoma" w:hAnsi="Tahoma" w:cs="Tahoma"/>
        </w:rPr>
        <w:t xml:space="preserve"> </w:t>
      </w:r>
      <w:proofErr w:type="spellStart"/>
      <w:r>
        <w:rPr>
          <w:rFonts w:ascii="Tahoma" w:hAnsi="Tahoma" w:cs="Tahoma"/>
        </w:rPr>
        <w:t>κεκρυμμένην</w:t>
      </w:r>
      <w:proofErr w:type="spellEnd"/>
      <w:r>
        <w:rPr>
          <w:rFonts w:ascii="Tahoma" w:hAnsi="Tahoma" w:cs="Tahoma"/>
        </w:rPr>
        <w:t xml:space="preserve">, ως παρ’ εκείνου </w:t>
      </w:r>
      <w:proofErr w:type="spellStart"/>
      <w:r>
        <w:rPr>
          <w:rFonts w:ascii="Tahoma" w:hAnsi="Tahoma" w:cs="Tahoma"/>
        </w:rPr>
        <w:t>ηκούσατε˙</w:t>
      </w:r>
      <w:proofErr w:type="spellEnd"/>
      <w:r>
        <w:rPr>
          <w:rFonts w:ascii="Tahoma" w:hAnsi="Tahoma" w:cs="Tahoma"/>
        </w:rPr>
        <w:t xml:space="preserve"> μόνον υπάγετε προς εκείνον, τον όντως </w:t>
      </w:r>
      <w:proofErr w:type="spellStart"/>
      <w:r>
        <w:rPr>
          <w:rFonts w:ascii="Tahoma" w:hAnsi="Tahoma" w:cs="Tahoma"/>
        </w:rPr>
        <w:t>όσιον</w:t>
      </w:r>
      <w:proofErr w:type="spellEnd"/>
      <w:r>
        <w:rPr>
          <w:rFonts w:ascii="Tahoma" w:hAnsi="Tahoma" w:cs="Tahoma"/>
        </w:rPr>
        <w:t xml:space="preserve"> και </w:t>
      </w:r>
      <w:proofErr w:type="spellStart"/>
      <w:r>
        <w:rPr>
          <w:rFonts w:ascii="Tahoma" w:hAnsi="Tahoma" w:cs="Tahoma"/>
        </w:rPr>
        <w:t>ενάρετον</w:t>
      </w:r>
      <w:proofErr w:type="spellEnd"/>
      <w:r>
        <w:rPr>
          <w:rFonts w:ascii="Tahoma" w:hAnsi="Tahoma" w:cs="Tahoma"/>
        </w:rPr>
        <w:t xml:space="preserve">». Λέγοντας αυτά μπήκε στο κελί και έκλεισε την πόρτα. Εκείνοι όμως παρέμειναν απέξω και παρακαλούσαν επίμονα να τους κρατήσει πλησίον του. Βλέποντας ο Νικάνορας την υπομονή και τον πόθο τους, τους κράτησε. Το </w:t>
      </w:r>
      <w:r>
        <w:rPr>
          <w:rFonts w:ascii="Tahoma" w:hAnsi="Tahoma" w:cs="Tahoma"/>
        </w:rPr>
        <w:lastRenderedPageBreak/>
        <w:t xml:space="preserve">περιστατικό δείχνει την αλληλοεκτίμηση, το σεβασμό και την πεποίθηση αμφοτέρων για την αγιότητα του ετέρου. Γι’ αυτό και στο καθολικό της Μονής εν </w:t>
      </w:r>
      <w:proofErr w:type="spellStart"/>
      <w:r>
        <w:rPr>
          <w:rFonts w:ascii="Tahoma" w:hAnsi="Tahoma" w:cs="Tahoma"/>
        </w:rPr>
        <w:t>Ολύμπω</w:t>
      </w:r>
      <w:proofErr w:type="spellEnd"/>
      <w:r>
        <w:rPr>
          <w:rFonts w:ascii="Tahoma" w:hAnsi="Tahoma" w:cs="Tahoma"/>
        </w:rPr>
        <w:t xml:space="preserve"> (στη νοτιοδυτική πλευρά του) υπάρχει και παρεκκλήσιο προς τιμήν του οσίου Νικάνορα.</w:t>
      </w:r>
    </w:p>
    <w:p w:rsidR="00FE38D2" w:rsidRDefault="00FE38D2" w:rsidP="00FE38D2">
      <w:pPr>
        <w:spacing w:line="360" w:lineRule="auto"/>
        <w:ind w:firstLine="720"/>
        <w:jc w:val="center"/>
        <w:rPr>
          <w:rFonts w:ascii="Tahoma" w:hAnsi="Tahoma" w:cs="Tahoma"/>
          <w:b/>
        </w:rPr>
      </w:pPr>
      <w:r>
        <w:rPr>
          <w:rFonts w:ascii="Tahoma" w:hAnsi="Tahoma" w:cs="Tahoma"/>
          <w:b/>
        </w:rPr>
        <w:t>Θαυματουργεί και εν ζωή.</w:t>
      </w:r>
    </w:p>
    <w:p w:rsidR="00FE38D2" w:rsidRDefault="00FE38D2" w:rsidP="00FE38D2">
      <w:pPr>
        <w:spacing w:line="360" w:lineRule="auto"/>
        <w:ind w:firstLine="720"/>
        <w:jc w:val="both"/>
        <w:rPr>
          <w:rFonts w:ascii="Tahoma" w:hAnsi="Tahoma" w:cs="Tahoma"/>
        </w:rPr>
      </w:pPr>
      <w:r>
        <w:rPr>
          <w:rFonts w:ascii="Tahoma" w:hAnsi="Tahoma" w:cs="Tahoma"/>
        </w:rPr>
        <w:t xml:space="preserve">Ο άγιος Διονύσιος αξιώθηκε να λάβει από το Θεό το χάρισμα της θαυματουργίας ενόσω ακόμα βρισκόταν στην παρούσα ζωή. Η θαυματουργία του εκδηλωνόταν με προορατικό ή ιαματικό τρόπο, καθώς το διατύπωσε και ο υμνογράφος </w:t>
      </w:r>
      <w:r w:rsidR="00C32B7F">
        <w:rPr>
          <w:rFonts w:ascii="Tahoma" w:hAnsi="Tahoma" w:cs="Tahoma"/>
        </w:rPr>
        <w:t xml:space="preserve">του, επισημαίνοντας ότι ήταν «γνώστης και προάγγελος </w:t>
      </w:r>
      <w:proofErr w:type="spellStart"/>
      <w:r w:rsidR="00C32B7F">
        <w:rPr>
          <w:rFonts w:ascii="Tahoma" w:hAnsi="Tahoma" w:cs="Tahoma"/>
        </w:rPr>
        <w:t>εσομένων</w:t>
      </w:r>
      <w:proofErr w:type="spellEnd"/>
      <w:r w:rsidR="00C32B7F">
        <w:rPr>
          <w:rFonts w:ascii="Tahoma" w:hAnsi="Tahoma" w:cs="Tahoma"/>
        </w:rPr>
        <w:t xml:space="preserve"> ακριβής» και «κρήνη </w:t>
      </w:r>
      <w:proofErr w:type="spellStart"/>
      <w:r w:rsidR="00C32B7F">
        <w:rPr>
          <w:rFonts w:ascii="Tahoma" w:hAnsi="Tahoma" w:cs="Tahoma"/>
        </w:rPr>
        <w:t>βλυστάνουσα</w:t>
      </w:r>
      <w:proofErr w:type="spellEnd"/>
      <w:r w:rsidR="00C32B7F">
        <w:rPr>
          <w:rFonts w:ascii="Tahoma" w:hAnsi="Tahoma" w:cs="Tahoma"/>
        </w:rPr>
        <w:t xml:space="preserve"> ρείθρα ιαματικά». Ιδού μερικά  από τα γνωστότερα θαύματά του:</w:t>
      </w:r>
    </w:p>
    <w:p w:rsidR="00C32B7F" w:rsidRDefault="00C32B7F" w:rsidP="00FE38D2">
      <w:pPr>
        <w:spacing w:line="360" w:lineRule="auto"/>
        <w:ind w:firstLine="720"/>
        <w:jc w:val="both"/>
        <w:rPr>
          <w:rFonts w:ascii="Tahoma" w:hAnsi="Tahoma" w:cs="Tahoma"/>
        </w:rPr>
      </w:pPr>
      <w:r>
        <w:rPr>
          <w:rFonts w:ascii="Tahoma" w:hAnsi="Tahoma" w:cs="Tahoma"/>
        </w:rPr>
        <w:t xml:space="preserve">Όταν πήδησε από το ύψος του Μετεώρου για να φύγει στο </w:t>
      </w:r>
      <w:proofErr w:type="spellStart"/>
      <w:r>
        <w:rPr>
          <w:rFonts w:ascii="Tahoma" w:hAnsi="Tahoma" w:cs="Tahoma"/>
        </w:rPr>
        <w:t>Άγιον</w:t>
      </w:r>
      <w:proofErr w:type="spellEnd"/>
      <w:r>
        <w:rPr>
          <w:rFonts w:ascii="Tahoma" w:hAnsi="Tahoma" w:cs="Tahoma"/>
        </w:rPr>
        <w:t xml:space="preserve"> Όρος και διαφυλάχθηκε σώος και αβλαβής .</w:t>
      </w:r>
    </w:p>
    <w:p w:rsidR="00C32B7F" w:rsidRDefault="00C32B7F" w:rsidP="00FE38D2">
      <w:pPr>
        <w:spacing w:line="360" w:lineRule="auto"/>
        <w:ind w:firstLine="720"/>
        <w:jc w:val="both"/>
        <w:rPr>
          <w:rFonts w:ascii="Tahoma" w:hAnsi="Tahoma" w:cs="Tahoma"/>
        </w:rPr>
      </w:pPr>
      <w:r>
        <w:rPr>
          <w:rFonts w:ascii="Tahoma" w:hAnsi="Tahoma" w:cs="Tahoma"/>
        </w:rPr>
        <w:t xml:space="preserve">Όταν βρισκόταν στο </w:t>
      </w:r>
      <w:proofErr w:type="spellStart"/>
      <w:r>
        <w:rPr>
          <w:rFonts w:ascii="Tahoma" w:hAnsi="Tahoma" w:cs="Tahoma"/>
        </w:rPr>
        <w:t>Άγιον</w:t>
      </w:r>
      <w:proofErr w:type="spellEnd"/>
      <w:r>
        <w:rPr>
          <w:rFonts w:ascii="Tahoma" w:hAnsi="Tahoma" w:cs="Tahoma"/>
        </w:rPr>
        <w:t xml:space="preserve"> Όρος και ασκούνταν στο φτωχικό του κελί, το οποίο βρίσκεται έξω από την Ι. Μονή </w:t>
      </w:r>
      <w:proofErr w:type="spellStart"/>
      <w:r>
        <w:rPr>
          <w:rFonts w:ascii="Tahoma" w:hAnsi="Tahoma" w:cs="Tahoma"/>
        </w:rPr>
        <w:t>Καρακάλου</w:t>
      </w:r>
      <w:proofErr w:type="spellEnd"/>
      <w:r>
        <w:rPr>
          <w:rFonts w:ascii="Tahoma" w:hAnsi="Tahoma" w:cs="Tahoma"/>
        </w:rPr>
        <w:t>, ξεκίνησε εργασίες για να μεγαλώσει κάπως το ναΐσκο του, με προσωπικό κόπο. Κάποια μέρα που δέχτηκε την επίσκεψη γνωστού του μοναχού, εκείνος παρατήρησε ότι τον βοηθούσαν δύο άλλα πρόσωπα που του κουβαλούσαν πέτρες. Πλησιάζοντας τους χαιρέτισε, αλλά «οι δύο αυτοί έγιναν άφαντοι και ο άγιος έμεινε μόνος», απόδειξη ότι ήταν άγγελοι.</w:t>
      </w:r>
    </w:p>
    <w:p w:rsidR="00C32B7F" w:rsidRDefault="00C32B7F" w:rsidP="00FE38D2">
      <w:pPr>
        <w:spacing w:line="360" w:lineRule="auto"/>
        <w:ind w:firstLine="720"/>
        <w:jc w:val="both"/>
        <w:rPr>
          <w:rFonts w:ascii="Tahoma" w:hAnsi="Tahoma" w:cs="Tahoma"/>
        </w:rPr>
      </w:pPr>
      <w:r>
        <w:rPr>
          <w:rFonts w:ascii="Tahoma" w:hAnsi="Tahoma" w:cs="Tahoma"/>
        </w:rPr>
        <w:t xml:space="preserve">Ένα Σάββατο της Τυρινής, ενώ προσευχόταν στο κελί του (στο </w:t>
      </w:r>
      <w:proofErr w:type="spellStart"/>
      <w:r>
        <w:rPr>
          <w:rFonts w:ascii="Tahoma" w:hAnsi="Tahoma" w:cs="Tahoma"/>
        </w:rPr>
        <w:t>Άγιον</w:t>
      </w:r>
      <w:proofErr w:type="spellEnd"/>
      <w:r>
        <w:rPr>
          <w:rFonts w:ascii="Tahoma" w:hAnsi="Tahoma" w:cs="Tahoma"/>
        </w:rPr>
        <w:t xml:space="preserve"> Όρος) κάποιος του χτύπησε την πόρτα. Άνοιξε και είδε έναν μοναχό που του έφερε φρέσκα ψάρια και τυρί, λέγοντάς του: «Δέξου τα, παρακαλώ. Σε λίγο μπαίνουμε στη Σαρακοστή και η νηστεία θα είναι εξαντλητική…». Τα πήρε και παρακάλεσε το μοναχό να μείνει και να γευματίσουν μαζί. Έλαβε όμως την απάντηση: «Δυστυχώς δεν </w:t>
      </w:r>
      <w:proofErr w:type="spellStart"/>
      <w:r>
        <w:rPr>
          <w:rFonts w:ascii="Tahoma" w:hAnsi="Tahoma" w:cs="Tahoma"/>
        </w:rPr>
        <w:t>ευκαιρώ˙</w:t>
      </w:r>
      <w:proofErr w:type="spellEnd"/>
      <w:r>
        <w:rPr>
          <w:rFonts w:ascii="Tahoma" w:hAnsi="Tahoma" w:cs="Tahoma"/>
        </w:rPr>
        <w:t xml:space="preserve"> φάγε εσύ και δόξασε Εκείνον που τρέφει με θαυμαστό τρόπο τους δούλους του». Και στη στιγμή έγινε άφαντος!</w:t>
      </w:r>
    </w:p>
    <w:p w:rsidR="00C32B7F" w:rsidRDefault="00C32B7F" w:rsidP="00FE38D2">
      <w:pPr>
        <w:spacing w:line="360" w:lineRule="auto"/>
        <w:ind w:firstLine="720"/>
        <w:jc w:val="both"/>
        <w:rPr>
          <w:rFonts w:ascii="Tahoma" w:hAnsi="Tahoma" w:cs="Tahoma"/>
        </w:rPr>
      </w:pPr>
      <w:r>
        <w:rPr>
          <w:rFonts w:ascii="Tahoma" w:hAnsi="Tahoma" w:cs="Tahoma"/>
        </w:rPr>
        <w:t xml:space="preserve">Κάποτε ένας ληστής είχε σχεδιάσει να τον κλέψει. Περίμενε σε ξεροπόταμο πότε θα περάσει από εκεί, επιστρέφοντας στο κελί του, ώστε να του επιτεθεί. </w:t>
      </w:r>
      <w:proofErr w:type="spellStart"/>
      <w:r>
        <w:rPr>
          <w:rFonts w:ascii="Tahoma" w:hAnsi="Tahoma" w:cs="Tahoma"/>
        </w:rPr>
        <w:t>Άλλ</w:t>
      </w:r>
      <w:proofErr w:type="spellEnd"/>
      <w:r>
        <w:rPr>
          <w:rFonts w:ascii="Tahoma" w:hAnsi="Tahoma" w:cs="Tahoma"/>
        </w:rPr>
        <w:t xml:space="preserve">’ ο Θεός «σκέπασε τον άγιό του» κι ενώ πέρασε μπροστά από τον ληστή εκείνος δεν τον είδε. Αργά το βράδυ πήγε στο κελί και είδε τον Διονύσιο εκεί. «Πώς και πότε ήρθες; του είπε. Ολόκληρη τη μέρα σου είχα στημένο καρτέρι…». Κι ο άγιος του απάντησε: «Από μπροστά σου πέρασα, αλλά εσύ δεν με είδες». Ο ληστής κατάλαβε ότι έχει </w:t>
      </w:r>
      <w:r>
        <w:rPr>
          <w:rFonts w:ascii="Tahoma" w:hAnsi="Tahoma" w:cs="Tahoma"/>
        </w:rPr>
        <w:lastRenderedPageBreak/>
        <w:t xml:space="preserve">μπροστά του έναν </w:t>
      </w:r>
      <w:proofErr w:type="spellStart"/>
      <w:r>
        <w:rPr>
          <w:rFonts w:ascii="Tahoma" w:hAnsi="Tahoma" w:cs="Tahoma"/>
        </w:rPr>
        <w:t>άγιο˙</w:t>
      </w:r>
      <w:proofErr w:type="spellEnd"/>
      <w:r>
        <w:rPr>
          <w:rFonts w:ascii="Tahoma" w:hAnsi="Tahoma" w:cs="Tahoma"/>
        </w:rPr>
        <w:t xml:space="preserve"> μετανόησε, ζήτησε συγχώρηση και λίγες μέρες αργότερα πήγε σε μοναστήρι και έγινε μοναχός.</w:t>
      </w:r>
    </w:p>
    <w:p w:rsidR="00C32B7F" w:rsidRDefault="00C32B7F" w:rsidP="00FE38D2">
      <w:pPr>
        <w:spacing w:line="360" w:lineRule="auto"/>
        <w:ind w:firstLine="720"/>
        <w:jc w:val="both"/>
        <w:rPr>
          <w:rFonts w:ascii="Tahoma" w:hAnsi="Tahoma" w:cs="Tahoma"/>
        </w:rPr>
      </w:pPr>
      <w:r>
        <w:rPr>
          <w:rFonts w:ascii="Tahoma" w:hAnsi="Tahoma" w:cs="Tahoma"/>
        </w:rPr>
        <w:t>Με την προσευχή του προσείλκυσε το έλεος του Θεού και αποφεύχθηκε το ναυάγιο του πλοίου κατά το ταξίδι επιστροφής του από τους Αγίους Τόπους.</w:t>
      </w:r>
    </w:p>
    <w:p w:rsidR="00C32B7F" w:rsidRDefault="00C32B7F" w:rsidP="00FE38D2">
      <w:pPr>
        <w:spacing w:line="360" w:lineRule="auto"/>
        <w:ind w:firstLine="720"/>
        <w:jc w:val="both"/>
        <w:rPr>
          <w:rFonts w:ascii="Tahoma" w:hAnsi="Tahoma" w:cs="Tahoma"/>
        </w:rPr>
      </w:pPr>
      <w:r>
        <w:rPr>
          <w:rFonts w:ascii="Tahoma" w:hAnsi="Tahoma" w:cs="Tahoma"/>
        </w:rPr>
        <w:t>Κάποτε κάποιος μοναχός στην περιοχή της Βέροιας, είχε πέσει στην παγίδα του διαβόλου. Διαβάζοντας ένα βιβλίο μαντικό, επικαλέστηκε δοκιμαστικά τους δαίμονες. Το βράδυ που κοιμόταν είδε στον ύπνο του έναν γιγαντιαίο δαίμονα που του είπε: «Ήρθα γιατί με προσκάλεσες. Πέσε να με προσκυνήσεις αν θέλεις να ικανοποιήσω κάθε αίτημά σου…». Ο μοναχός, τρομοκρατημένος και έχοντας καταλάβει το ολίσθημά του, είπε: «</w:t>
      </w:r>
      <w:proofErr w:type="spellStart"/>
      <w:r>
        <w:rPr>
          <w:rFonts w:ascii="Tahoma" w:hAnsi="Tahoma" w:cs="Tahoma"/>
        </w:rPr>
        <w:t>Κύριον</w:t>
      </w:r>
      <w:proofErr w:type="spellEnd"/>
      <w:r>
        <w:rPr>
          <w:rFonts w:ascii="Tahoma" w:hAnsi="Tahoma" w:cs="Tahoma"/>
        </w:rPr>
        <w:t xml:space="preserve"> τον </w:t>
      </w:r>
      <w:proofErr w:type="spellStart"/>
      <w:r>
        <w:rPr>
          <w:rFonts w:ascii="Tahoma" w:hAnsi="Tahoma" w:cs="Tahoma"/>
        </w:rPr>
        <w:t>Θεόν</w:t>
      </w:r>
      <w:proofErr w:type="spellEnd"/>
      <w:r>
        <w:rPr>
          <w:rFonts w:ascii="Tahoma" w:hAnsi="Tahoma" w:cs="Tahoma"/>
        </w:rPr>
        <w:t xml:space="preserve"> μου προσκυνήσω και </w:t>
      </w:r>
      <w:proofErr w:type="spellStart"/>
      <w:r>
        <w:rPr>
          <w:rFonts w:ascii="Tahoma" w:hAnsi="Tahoma" w:cs="Tahoma"/>
        </w:rPr>
        <w:t>αυτώ</w:t>
      </w:r>
      <w:proofErr w:type="spellEnd"/>
      <w:r>
        <w:rPr>
          <w:rFonts w:ascii="Tahoma" w:hAnsi="Tahoma" w:cs="Tahoma"/>
        </w:rPr>
        <w:t xml:space="preserve"> </w:t>
      </w:r>
      <w:proofErr w:type="spellStart"/>
      <w:r>
        <w:rPr>
          <w:rFonts w:ascii="Tahoma" w:hAnsi="Tahoma" w:cs="Tahoma"/>
        </w:rPr>
        <w:t>μόν</w:t>
      </w:r>
      <w:r w:rsidR="001F51F6">
        <w:rPr>
          <w:rFonts w:ascii="Tahoma" w:hAnsi="Tahoma" w:cs="Tahoma"/>
        </w:rPr>
        <w:t>ω</w:t>
      </w:r>
      <w:proofErr w:type="spellEnd"/>
      <w:r w:rsidR="001F51F6">
        <w:rPr>
          <w:rFonts w:ascii="Tahoma" w:hAnsi="Tahoma" w:cs="Tahoma"/>
        </w:rPr>
        <w:t xml:space="preserve"> λατρεύσω». Οργισμένος ο δαίμονας τον χτύπησε δυνατά στο πρόσωπο και έφυγε. Ο μοναχός ξύπνησε από τον τρόμο και τον πόνο κι άρχισε να φωνάζει. Έσπευσαν άλλοι μοναχοί και είδαν «τα σαγόνια του πρησμένα και κατάμαυρα σε κακό χάλι». Κάλεσαν τότε τον άγιο Διονύσιο, προσευχήθηκε για τον μοναχό, τον έχρισε με άγιο έλαιο και θεραπεύτηκε τελείως. </w:t>
      </w:r>
    </w:p>
    <w:p w:rsidR="001F51F6" w:rsidRDefault="001F51F6" w:rsidP="00FE38D2">
      <w:pPr>
        <w:spacing w:line="360" w:lineRule="auto"/>
        <w:ind w:firstLine="720"/>
        <w:jc w:val="both"/>
        <w:rPr>
          <w:rFonts w:ascii="Tahoma" w:hAnsi="Tahoma" w:cs="Tahoma"/>
        </w:rPr>
      </w:pPr>
      <w:r>
        <w:rPr>
          <w:rFonts w:ascii="Tahoma" w:hAnsi="Tahoma" w:cs="Tahoma"/>
        </w:rPr>
        <w:t xml:space="preserve">Όταν ο άγιος πρωτοπήγε στον Όλυμπο είχε εγκατασταθεί σε σπήλαιο, όπου έκανε την άσκησή του. Μια μέρα που έλειπε για να εξομολογήσει σε κάποιο χωριό, νεαρός βοσκός είδε το σπήλαιο και το θεώρησε κατάλληλο για να </w:t>
      </w:r>
      <w:proofErr w:type="spellStart"/>
      <w:r>
        <w:rPr>
          <w:rFonts w:ascii="Tahoma" w:hAnsi="Tahoma" w:cs="Tahoma"/>
        </w:rPr>
        <w:t>σταυλίζει</w:t>
      </w:r>
      <w:proofErr w:type="spellEnd"/>
      <w:r>
        <w:rPr>
          <w:rFonts w:ascii="Tahoma" w:hAnsi="Tahoma" w:cs="Tahoma"/>
        </w:rPr>
        <w:t xml:space="preserve"> τα αιγοπρόβατά του. Άλλοι μοναχοί που είδαν την πράξη του τον συμβούλευσαν να μη το κάνει, αλλά εισέπρατταν την οργή και τις χυδαίες βρισιές του. Επιστρέφοντας ο άγιος Διονύσιος έμαθε για τα καθέκαστα. Έστειλε τότε έναν νεαρό μοναχό να πάει στην πηγή να φέρει νερό. Αυτός του είπε ότι φοβάται, γιατί ο βοσκός έχει στο κοπάδι του άγρια σκυλιά. Έκανε όμως υπακοή στον άγιο και πήγε, αλλά επέστρεψε με δαγκωματιές των σκύλων του βοσκού. Ο Διονύσιος πήγε και τον συνάντησε, με πραότητα του ζήτησε να βρει άλλον τόπο για τη βόσκηση του κοπαδιού του, αλλά δέχτηκε την οργισμένη αντίδρασή του, ακόμα και προσβλητικές βρισιές. Ο άγιος του ευχήθηκε να μη παιδεύσει τον ίδιο και το κοπάδι του ο Θεός, και γύρισε πίσω. Την ίδια όμως ημέρα, «ογκώδης βράχος ξεκόλλησε από μεγάλο ύψος και σκότωσε πολλά από τα ζώα του». Κι επειδή ο βοσκός έμεινε αμετανόητος ψόφησαν και τα υπόλοιπα, ο ίδιος δε αρρώστησε βαριά κι ήταν ετοιμοθάνατος. Όταν οι δικοί του έμαθαν τα όσα είχαν διατρέξει με τον άγιο, τον συμβούλευσαν να μετανοήσει και να σπεύσει να ζητήσει συγνώμη. Έτσι κι έγινε. Τον έβαλαν πάνω σε άλογο και τον πήγαιναν προς το όρος. Στο δρόμο συνάντησαν τον ίδιο τον Διονύσιο που με συμπάθεια τον ευλόγησε, </w:t>
      </w:r>
      <w:r>
        <w:rPr>
          <w:rFonts w:ascii="Tahoma" w:hAnsi="Tahoma" w:cs="Tahoma"/>
        </w:rPr>
        <w:lastRenderedPageBreak/>
        <w:t xml:space="preserve">συγχωρώντας τον, και του είπε να μείνει για λίγες μέρες κοντά του, να τρώει κράνα, όπως και οι μοναχοί, και σε επτά μέρες θεραπεύτηκε. </w:t>
      </w:r>
    </w:p>
    <w:p w:rsidR="001F51F6" w:rsidRDefault="001F51F6" w:rsidP="00FE38D2">
      <w:pPr>
        <w:spacing w:line="360" w:lineRule="auto"/>
        <w:ind w:firstLine="720"/>
        <w:jc w:val="both"/>
        <w:rPr>
          <w:rFonts w:ascii="Tahoma" w:hAnsi="Tahoma" w:cs="Tahoma"/>
        </w:rPr>
      </w:pPr>
      <w:r>
        <w:rPr>
          <w:rFonts w:ascii="Tahoma" w:hAnsi="Tahoma" w:cs="Tahoma"/>
        </w:rPr>
        <w:t>Μια μέρα καθώς συζητούσε με τους μοναχούς τους είπε: «</w:t>
      </w:r>
      <w:proofErr w:type="spellStart"/>
      <w:r>
        <w:rPr>
          <w:rFonts w:ascii="Tahoma" w:hAnsi="Tahoma" w:cs="Tahoma"/>
        </w:rPr>
        <w:t>Βγήτε</w:t>
      </w:r>
      <w:proofErr w:type="spellEnd"/>
      <w:r>
        <w:rPr>
          <w:rFonts w:ascii="Tahoma" w:hAnsi="Tahoma" w:cs="Tahoma"/>
        </w:rPr>
        <w:t xml:space="preserve"> έξω </w:t>
      </w:r>
      <w:r w:rsidR="009C1275">
        <w:rPr>
          <w:rFonts w:ascii="Tahoma" w:hAnsi="Tahoma" w:cs="Tahoma"/>
        </w:rPr>
        <w:t xml:space="preserve">στο δρόμο και μην </w:t>
      </w:r>
      <w:r w:rsidR="005A1D82">
        <w:rPr>
          <w:rFonts w:ascii="Tahoma" w:hAnsi="Tahoma" w:cs="Tahoma"/>
        </w:rPr>
        <w:t xml:space="preserve">επιτρέψετε στον άνθρωπο που έρχεται να μπει στο Μοναστήρι, γιατί έχει κακό σκοπό». Έτσι κι έγινε. Αυτός έφυγε βρίζοντας και φωνάζοντας. Ύστερα από λίγες ημέρες ξαναήρθε στο Μοναστήρι τελείως αλλαγμένος κα μετανιωμένος. Η προσευχή του αγίου είχε κάνει το θαύμα της. </w:t>
      </w:r>
    </w:p>
    <w:p w:rsidR="005A1D82" w:rsidRDefault="005A1D82" w:rsidP="00FE38D2">
      <w:pPr>
        <w:spacing w:line="360" w:lineRule="auto"/>
        <w:ind w:firstLine="720"/>
        <w:jc w:val="both"/>
        <w:rPr>
          <w:rFonts w:ascii="Tahoma" w:hAnsi="Tahoma" w:cs="Tahoma"/>
        </w:rPr>
      </w:pPr>
      <w:r>
        <w:rPr>
          <w:rFonts w:ascii="Tahoma" w:hAnsi="Tahoma" w:cs="Tahoma"/>
        </w:rPr>
        <w:t xml:space="preserve">Άλλη μια φορά τον άκουσαν οι μοναχοί να λέει: «Έρχονται σε μας δυο μοναχοί». Πήρε μάλιστα χαρτί και ζωγράφισε τα πρόσωπά τους, επειδή ήταν και ζωγράφος. Τον έναν με γένια, τον άλλο </w:t>
      </w:r>
      <w:proofErr w:type="spellStart"/>
      <w:r w:rsidR="008905A9">
        <w:rPr>
          <w:rFonts w:ascii="Tahoma" w:hAnsi="Tahoma" w:cs="Tahoma"/>
        </w:rPr>
        <w:t>αγέ</w:t>
      </w:r>
      <w:r>
        <w:rPr>
          <w:rFonts w:ascii="Tahoma" w:hAnsi="Tahoma" w:cs="Tahoma"/>
        </w:rPr>
        <w:t>νιο</w:t>
      </w:r>
      <w:proofErr w:type="spellEnd"/>
      <w:r>
        <w:rPr>
          <w:rFonts w:ascii="Tahoma" w:hAnsi="Tahoma" w:cs="Tahoma"/>
        </w:rPr>
        <w:t xml:space="preserve">. Την επομένη έφτασαν </w:t>
      </w:r>
      <w:r w:rsidR="008905A9">
        <w:rPr>
          <w:rFonts w:ascii="Tahoma" w:hAnsi="Tahoma" w:cs="Tahoma"/>
        </w:rPr>
        <w:t xml:space="preserve">στο Μοναστήρι οι δύο: Ο ένας, με τα γένια, ήταν ο διάκονος Ιάκωβος, που έγινε και αδελφός της Μονής. Ο άλλος, ο </w:t>
      </w:r>
      <w:proofErr w:type="spellStart"/>
      <w:r w:rsidR="008905A9">
        <w:rPr>
          <w:rFonts w:ascii="Tahoma" w:hAnsi="Tahoma" w:cs="Tahoma"/>
        </w:rPr>
        <w:t>αγένιος</w:t>
      </w:r>
      <w:proofErr w:type="spellEnd"/>
      <w:r w:rsidR="008905A9">
        <w:rPr>
          <w:rFonts w:ascii="Tahoma" w:hAnsi="Tahoma" w:cs="Tahoma"/>
        </w:rPr>
        <w:t xml:space="preserve">, ο διάκονος Ηλίας, έγινε αργότερα ηγούμενος και κατόπιν επίσκοπος Πλαταμώνα. </w:t>
      </w:r>
    </w:p>
    <w:p w:rsidR="008905A9" w:rsidRDefault="008905A9" w:rsidP="00FE38D2">
      <w:pPr>
        <w:spacing w:line="360" w:lineRule="auto"/>
        <w:ind w:firstLine="720"/>
        <w:jc w:val="both"/>
        <w:rPr>
          <w:rFonts w:ascii="Tahoma" w:hAnsi="Tahoma" w:cs="Tahoma"/>
        </w:rPr>
      </w:pPr>
      <w:r>
        <w:rPr>
          <w:rFonts w:ascii="Tahoma" w:hAnsi="Tahoma" w:cs="Tahoma"/>
        </w:rPr>
        <w:t xml:space="preserve">Όταν ήταν ηγούμενος στο Πήλιο ο οικονόμος της Μονής του γνωστοποίησε ότι η </w:t>
      </w:r>
      <w:proofErr w:type="spellStart"/>
      <w:r>
        <w:rPr>
          <w:rFonts w:ascii="Tahoma" w:hAnsi="Tahoma" w:cs="Tahoma"/>
        </w:rPr>
        <w:t>ρόβη</w:t>
      </w:r>
      <w:proofErr w:type="spellEnd"/>
      <w:r>
        <w:rPr>
          <w:rFonts w:ascii="Tahoma" w:hAnsi="Tahoma" w:cs="Tahoma"/>
        </w:rPr>
        <w:t xml:space="preserve"> (κοινή ονομασία του φυτού </w:t>
      </w:r>
      <w:proofErr w:type="spellStart"/>
      <w:r>
        <w:rPr>
          <w:rFonts w:ascii="Tahoma" w:hAnsi="Tahoma" w:cs="Tahoma"/>
        </w:rPr>
        <w:t>όροβος</w:t>
      </w:r>
      <w:proofErr w:type="spellEnd"/>
      <w:r>
        <w:rPr>
          <w:rFonts w:ascii="Tahoma" w:hAnsi="Tahoma" w:cs="Tahoma"/>
        </w:rPr>
        <w:t xml:space="preserve">) είχε τελειώσει και δεν ξέρει με τι να ταΐσει τα βόδια. Ο άγιος ξεκίνησε και πήγε στον παπά της </w:t>
      </w:r>
      <w:proofErr w:type="spellStart"/>
      <w:r>
        <w:rPr>
          <w:rFonts w:ascii="Tahoma" w:hAnsi="Tahoma" w:cs="Tahoma"/>
        </w:rPr>
        <w:t>Πορταριάς</w:t>
      </w:r>
      <w:proofErr w:type="spellEnd"/>
      <w:r>
        <w:rPr>
          <w:rFonts w:ascii="Tahoma" w:hAnsi="Tahoma" w:cs="Tahoma"/>
        </w:rPr>
        <w:t xml:space="preserve"> να του ζητήσει δανεική </w:t>
      </w:r>
      <w:proofErr w:type="spellStart"/>
      <w:r>
        <w:rPr>
          <w:rFonts w:ascii="Tahoma" w:hAnsi="Tahoma" w:cs="Tahoma"/>
        </w:rPr>
        <w:t>ρόβη</w:t>
      </w:r>
      <w:proofErr w:type="spellEnd"/>
      <w:r>
        <w:rPr>
          <w:rFonts w:ascii="Tahoma" w:hAnsi="Tahoma" w:cs="Tahoma"/>
        </w:rPr>
        <w:t xml:space="preserve">. Εκείνος φοβούμενος μήπως δεν το φτάσει για τα δικά του ζώα ως την άνοιξη η ποσότητα που είχε, προσποιήθηκε πως του τέλειωσε και είπε: «Θα πάω αμέσως να ζητήσω από τους γείτονες». Καθώς όμως σηκώθηκε να πάει, ο άγιος κατάλαβε με το προορατικό του χάρισμα τι είχε συμβεί και του είπε: «Έλα πίσω, παπά – Γιώργη, διότι ο κάδος με τη </w:t>
      </w:r>
      <w:proofErr w:type="spellStart"/>
      <w:r>
        <w:rPr>
          <w:rFonts w:ascii="Tahoma" w:hAnsi="Tahoma" w:cs="Tahoma"/>
        </w:rPr>
        <w:t>ρόβη</w:t>
      </w:r>
      <w:proofErr w:type="spellEnd"/>
      <w:r>
        <w:rPr>
          <w:rFonts w:ascii="Tahoma" w:hAnsi="Tahoma" w:cs="Tahoma"/>
        </w:rPr>
        <w:t xml:space="preserve"> έπεσε κάτω και χύθηκε ο καρπός. Γύρνα να τον μαζέψεις». Ο παπάς κατάλαβε το λάθος, ζήτησε συγχώρηση και έδωσε τη ζωοτροφή που χρειαζόταν η Μονή. </w:t>
      </w:r>
    </w:p>
    <w:p w:rsidR="008905A9" w:rsidRDefault="008905A9" w:rsidP="00FE38D2">
      <w:pPr>
        <w:spacing w:line="360" w:lineRule="auto"/>
        <w:ind w:firstLine="720"/>
        <w:jc w:val="both"/>
        <w:rPr>
          <w:rFonts w:ascii="Tahoma" w:hAnsi="Tahoma" w:cs="Tahoma"/>
        </w:rPr>
      </w:pPr>
      <w:r>
        <w:rPr>
          <w:rFonts w:ascii="Tahoma" w:hAnsi="Tahoma" w:cs="Tahoma"/>
        </w:rPr>
        <w:t xml:space="preserve">Όταν κάποτε μοναχός της Μονής </w:t>
      </w:r>
      <w:proofErr w:type="spellStart"/>
      <w:r>
        <w:rPr>
          <w:rFonts w:ascii="Tahoma" w:hAnsi="Tahoma" w:cs="Tahoma"/>
        </w:rPr>
        <w:t>Καρακάλου</w:t>
      </w:r>
      <w:proofErr w:type="spellEnd"/>
      <w:r>
        <w:rPr>
          <w:rFonts w:ascii="Tahoma" w:hAnsi="Tahoma" w:cs="Tahoma"/>
        </w:rPr>
        <w:t xml:space="preserve"> διέρρηξε το σκευοφυλάκιό της και έκλεψε πολύτιμο θησαυρό, τον οποίο φεύγοντας κρυφά πούλησε έναντι πολλών χρημάτων και δεν γνώριζαν που κρύβεται, οι της Μονής αδελφοί ζήτησαν τη βοήθεια του αγίου Διονυσίου. Εκείνος τους κάλεσε να κάνουν αγρυπνία και να προσευχηθούν στον Κύριο για να τους φανερώσει τον ιερόσυλο. Το πρωί, μετά την αγρυπνία, τους είπε: «Θα πάτε στη νήσο Σκιάθο και εκεί θα βρείτε τον ξεπεσμένο μοναχό και κλέπτη. Μιλήστε του με ήρεμο τρόπο και θα πάρετε πίσω το ποσό…». Έτσι κι έγινε. </w:t>
      </w:r>
    </w:p>
    <w:p w:rsidR="008905A9" w:rsidRDefault="008905A9" w:rsidP="00FE38D2">
      <w:pPr>
        <w:spacing w:line="360" w:lineRule="auto"/>
        <w:ind w:firstLine="720"/>
        <w:jc w:val="both"/>
        <w:rPr>
          <w:rFonts w:ascii="Tahoma" w:hAnsi="Tahoma" w:cs="Tahoma"/>
        </w:rPr>
      </w:pPr>
      <w:r>
        <w:rPr>
          <w:rFonts w:ascii="Tahoma" w:hAnsi="Tahoma" w:cs="Tahoma"/>
        </w:rPr>
        <w:t>Για το θαύμα λύσης της</w:t>
      </w:r>
      <w:r w:rsidR="006A38D5">
        <w:rPr>
          <w:rFonts w:ascii="Tahoma" w:hAnsi="Tahoma" w:cs="Tahoma"/>
        </w:rPr>
        <w:t xml:space="preserve"> ξηρασίας. Παραλείποντας, από έλλειψη χώρου, και άλλα θαύματα, κλείνουμε τη σύντομη αναφορά με δύο ακόμα:</w:t>
      </w:r>
    </w:p>
    <w:p w:rsidR="006A38D5" w:rsidRDefault="006A38D5" w:rsidP="00FE38D2">
      <w:pPr>
        <w:spacing w:line="360" w:lineRule="auto"/>
        <w:ind w:firstLine="720"/>
        <w:jc w:val="both"/>
        <w:rPr>
          <w:rFonts w:ascii="Tahoma" w:hAnsi="Tahoma" w:cs="Tahoma"/>
        </w:rPr>
      </w:pPr>
      <w:r>
        <w:rPr>
          <w:rFonts w:ascii="Tahoma" w:hAnsi="Tahoma" w:cs="Tahoma"/>
        </w:rPr>
        <w:lastRenderedPageBreak/>
        <w:t xml:space="preserve">Στο χωριό </w:t>
      </w:r>
      <w:proofErr w:type="spellStart"/>
      <w:r>
        <w:rPr>
          <w:rFonts w:ascii="Tahoma" w:hAnsi="Tahoma" w:cs="Tahoma"/>
        </w:rPr>
        <w:t>Ραψάνη</w:t>
      </w:r>
      <w:proofErr w:type="spellEnd"/>
      <w:r>
        <w:rPr>
          <w:rFonts w:ascii="Tahoma" w:hAnsi="Tahoma" w:cs="Tahoma"/>
        </w:rPr>
        <w:t xml:space="preserve"> της Λάρισας μια γυναίκα ήταν τόσο καμπουριασμένη που το κεφάλι της ακουμπούσε σχεδόν στα γόνατα, υποφέροντας πολύ. Οι γιατροί στην οποία την πήγαινε ο άνδρας της δεν μπόρεσαν να τη συνεφέρουν. Κάποτε που ο άγιος Διονύσιος επισκέφθηκε το χωριό ιεραποστολικά, ο σύζυγος τον κάλεσε σπίτι του και τον παρακάλεσε να προσευχηθεί για τη γυναίκα του. Αυτός ανταποκρίθηκε και αφού προσευχήθηκε θερμά στον Κύριο, «έβαλε το δεξί του χέρι επάνω στην άρρωστη και, ώ του θαύματος, η γυναίκα σηκώθηκε όρθια, δοξάζοντας τον Κύριο και ευχαριστώντας τον Άγιο».</w:t>
      </w:r>
    </w:p>
    <w:p w:rsidR="006A38D5" w:rsidRDefault="006A38D5" w:rsidP="00FE38D2">
      <w:pPr>
        <w:spacing w:line="360" w:lineRule="auto"/>
        <w:ind w:firstLine="720"/>
        <w:jc w:val="both"/>
        <w:rPr>
          <w:rFonts w:ascii="Tahoma" w:hAnsi="Tahoma" w:cs="Tahoma"/>
        </w:rPr>
      </w:pPr>
      <w:r>
        <w:rPr>
          <w:rFonts w:ascii="Tahoma" w:hAnsi="Tahoma" w:cs="Tahoma"/>
        </w:rPr>
        <w:t xml:space="preserve">Το 1971 η περιφέρεια γύρω από τη Μονή συγκλονίστηκε από την εξαφάνιση ενός μικρού αγοριού μες στο δάσος του Ολύμπου. Όταν μετά από ημέρες αναζήτησής του από άνδρες της Αστυνομίας και του Στρατού βρέθηκε ήρεμο και σώο πάνω σε μία πέτρα, το παιδί είπε ότι προστατευόταν σ’ όλη τη διάρκεια από ένα μυστηριώδη «καλόγερο». Όλοι πίστεψαν πως ήταν ο άγιος προστάτης της περιοχής, Διονύσιος ο εν </w:t>
      </w:r>
      <w:proofErr w:type="spellStart"/>
      <w:r>
        <w:rPr>
          <w:rFonts w:ascii="Tahoma" w:hAnsi="Tahoma" w:cs="Tahoma"/>
        </w:rPr>
        <w:t>Ολύμπω</w:t>
      </w:r>
      <w:proofErr w:type="spellEnd"/>
      <w:r>
        <w:rPr>
          <w:rFonts w:ascii="Tahoma" w:hAnsi="Tahoma" w:cs="Tahoma"/>
        </w:rPr>
        <w:t xml:space="preserve">. Το παιδί λέγεται Βασίλειος </w:t>
      </w:r>
      <w:proofErr w:type="spellStart"/>
      <w:r>
        <w:rPr>
          <w:rFonts w:ascii="Tahoma" w:hAnsi="Tahoma" w:cs="Tahoma"/>
        </w:rPr>
        <w:t>Τρικαλόπουλος</w:t>
      </w:r>
      <w:proofErr w:type="spellEnd"/>
      <w:r>
        <w:rPr>
          <w:rFonts w:ascii="Tahoma" w:hAnsi="Tahoma" w:cs="Tahoma"/>
        </w:rPr>
        <w:t xml:space="preserve"> και ζει στην Πιερία. </w:t>
      </w:r>
    </w:p>
    <w:p w:rsidR="006A38D5" w:rsidRDefault="006A38D5" w:rsidP="00FE38D2">
      <w:pPr>
        <w:spacing w:line="360" w:lineRule="auto"/>
        <w:ind w:firstLine="720"/>
        <w:jc w:val="both"/>
        <w:rPr>
          <w:rFonts w:ascii="Tahoma" w:hAnsi="Tahoma" w:cs="Tahoma"/>
        </w:rPr>
      </w:pPr>
      <w:r>
        <w:rPr>
          <w:rFonts w:ascii="Tahoma" w:hAnsi="Tahoma" w:cs="Tahoma"/>
        </w:rPr>
        <w:t xml:space="preserve">Τον Ιανουάριο του 2009 επισκέφτηκε τη Μονή ένα ζευγάρι ιατρών από τη Λάρισα. Η σύζυγος Π.Τ. αδυνατούσε να αποκτήσει τέκνο και αποφάσισαν με το σύζυγό της να απευθυνθούν στην πρεσβεία του αγίου. Επισκέφτηκαν τη Μονή κατά την πανήγυρη του αγίου, προσκύνησαν την ιερά Σιαγόνα του και προσευχήθηκαν θερμά. Μετά από σύντομο χρονικό διάστημα έφερε στον κόσμο ένα πανέμορφο κοριτσάκι, το οποίο ονόμασαν Διονυσία προς τιμήν του Διονυσίου θαυματουργού. </w:t>
      </w:r>
    </w:p>
    <w:p w:rsidR="006A38D5" w:rsidRDefault="006A38D5" w:rsidP="00FE38D2">
      <w:pPr>
        <w:spacing w:line="360" w:lineRule="auto"/>
        <w:ind w:firstLine="720"/>
        <w:jc w:val="both"/>
        <w:rPr>
          <w:rFonts w:ascii="Tahoma" w:hAnsi="Tahoma" w:cs="Tahoma"/>
        </w:rPr>
      </w:pPr>
      <w:r>
        <w:rPr>
          <w:rFonts w:ascii="Tahoma" w:hAnsi="Tahoma" w:cs="Tahoma"/>
        </w:rPr>
        <w:t>Επίσης επισκέφθηκε την παλαιά Μονή μία γυναίκα από τη Θεσσαλονίκη μαζί με το σύζυγό της, η οποία είδε στο όνειρό της έναν άγνωστο γηραιό μοναχό να της λέει πως αν θέλει να αποκτήσει τέκνο θα πρέπει να τον επισκεφτεί στην Μονή του στον Όλυμπο. Ρωτώντας για το όνομά του της είπε πως λέγεται Διονύσιος. Αφού έμαθε για τη Μονή που έκτισε στον Όλυμπο ο άγνωστος γι’ αυτήν ά</w:t>
      </w:r>
      <w:r w:rsidR="00305EC4">
        <w:rPr>
          <w:rFonts w:ascii="Tahoma" w:hAnsi="Tahoma" w:cs="Tahoma"/>
        </w:rPr>
        <w:t>γιος Διονύσιος, την επισκέφθηκε</w:t>
      </w:r>
      <w:r>
        <w:rPr>
          <w:rFonts w:ascii="Tahoma" w:hAnsi="Tahoma" w:cs="Tahoma"/>
        </w:rPr>
        <w:t>, προσ</w:t>
      </w:r>
      <w:r w:rsidR="00305EC4">
        <w:rPr>
          <w:rFonts w:ascii="Tahoma" w:hAnsi="Tahoma" w:cs="Tahoma"/>
        </w:rPr>
        <w:t xml:space="preserve">κύνησε και προσευχήθηκε στον τάφο του αγίου. Μετά από σύντομο χρονικό διάστημα απέκτησε το ποθητό τέκνο. </w:t>
      </w:r>
    </w:p>
    <w:p w:rsidR="00305EC4" w:rsidRDefault="00305EC4" w:rsidP="00FE38D2">
      <w:pPr>
        <w:spacing w:line="360" w:lineRule="auto"/>
        <w:ind w:firstLine="720"/>
        <w:jc w:val="both"/>
        <w:rPr>
          <w:rFonts w:ascii="Tahoma" w:hAnsi="Tahoma" w:cs="Tahoma"/>
        </w:rPr>
      </w:pPr>
      <w:r>
        <w:rPr>
          <w:rFonts w:ascii="Tahoma" w:hAnsi="Tahoma" w:cs="Tahoma"/>
        </w:rPr>
        <w:t xml:space="preserve">Την πρωτομαγιά κάθε έτους η παλαιά Μονή δέχεται κοσμοσυρροή από επισκέπτες, οι οποίοι βρίσκουν την ευκαιρία να ανέβουν τον Όλυμπο και τη Μονή. Σχεδόν όλοι επισκέπτονται και το σπήλαιο της ασκήσεως του αγίου, που βρίσκεται σε απόσταση 20 περίπου λεπτών οδοιπορικώς από τη Μονή, όπου παίρνουν </w:t>
      </w:r>
      <w:proofErr w:type="spellStart"/>
      <w:r>
        <w:rPr>
          <w:rFonts w:ascii="Tahoma" w:hAnsi="Tahoma" w:cs="Tahoma"/>
        </w:rPr>
        <w:t>αγίασμα</w:t>
      </w:r>
      <w:proofErr w:type="spellEnd"/>
      <w:r>
        <w:rPr>
          <w:rFonts w:ascii="Tahoma" w:hAnsi="Tahoma" w:cs="Tahoma"/>
        </w:rPr>
        <w:t xml:space="preserve">, το οποίο ρέει άφθονο αδιάκοπα. Την πρωτομαγιά του έτους 2003 ο π. Π. έγινε </w:t>
      </w:r>
      <w:r>
        <w:rPr>
          <w:rFonts w:ascii="Tahoma" w:hAnsi="Tahoma" w:cs="Tahoma"/>
        </w:rPr>
        <w:lastRenderedPageBreak/>
        <w:t xml:space="preserve">αποδέκτης του ενθουσιασμού του πλήθους, διότι οι προσκυνητές είδαν τη </w:t>
      </w:r>
      <w:proofErr w:type="spellStart"/>
      <w:r>
        <w:rPr>
          <w:rFonts w:ascii="Tahoma" w:hAnsi="Tahoma" w:cs="Tahoma"/>
        </w:rPr>
        <w:t>μυροβλυσία</w:t>
      </w:r>
      <w:proofErr w:type="spellEnd"/>
      <w:r>
        <w:rPr>
          <w:rFonts w:ascii="Tahoma" w:hAnsi="Tahoma" w:cs="Tahoma"/>
        </w:rPr>
        <w:t xml:space="preserve"> μίας εικόνας του αγίου Διονυσίου στο σπήλαιο. Κατόπιν επανειλημμένων περιγραφών του θαύματος αποφάσισε να αφήσει τη Μονή και να επισκεφθεί ο ίδιος το σπήλαιο όπου και διαπίστωσε το αληθές του πράγματος. Σήμερα η εικόνα βρίσκεται στο Καθολικό της Μονής, δίπλα από τον τάφο του αγίου Διονυσίου. </w:t>
      </w:r>
    </w:p>
    <w:p w:rsidR="00305EC4" w:rsidRDefault="00305EC4" w:rsidP="00305EC4">
      <w:pPr>
        <w:spacing w:line="360" w:lineRule="auto"/>
        <w:ind w:firstLine="720"/>
        <w:jc w:val="center"/>
        <w:rPr>
          <w:rFonts w:ascii="Tahoma" w:hAnsi="Tahoma" w:cs="Tahoma"/>
          <w:b/>
        </w:rPr>
      </w:pPr>
      <w:r>
        <w:rPr>
          <w:rFonts w:ascii="Tahoma" w:hAnsi="Tahoma" w:cs="Tahoma"/>
          <w:b/>
        </w:rPr>
        <w:t>Το μακάριο τέλος του Αγίου.</w:t>
      </w:r>
    </w:p>
    <w:p w:rsidR="00305EC4" w:rsidRDefault="00305EC4" w:rsidP="00305EC4">
      <w:pPr>
        <w:spacing w:line="360" w:lineRule="auto"/>
        <w:ind w:firstLine="720"/>
        <w:jc w:val="both"/>
        <w:rPr>
          <w:rFonts w:ascii="Tahoma" w:hAnsi="Tahoma" w:cs="Tahoma"/>
        </w:rPr>
      </w:pPr>
      <w:r>
        <w:rPr>
          <w:rFonts w:ascii="Tahoma" w:hAnsi="Tahoma" w:cs="Tahoma"/>
        </w:rPr>
        <w:t xml:space="preserve">Στην ιερά Μονή Αγίας Τριάδος Πηλίου βρισκόταν ο Διονύσιος – προκειμένου να δει και να οικοδομήσει τους μοναχούς της – όταν κατά τρόπο αποκαλυπτικό έλαβε την πληροφορία από την </w:t>
      </w:r>
      <w:proofErr w:type="spellStart"/>
      <w:r>
        <w:rPr>
          <w:rFonts w:ascii="Tahoma" w:hAnsi="Tahoma" w:cs="Tahoma"/>
        </w:rPr>
        <w:t>Υπεραγία</w:t>
      </w:r>
      <w:proofErr w:type="spellEnd"/>
      <w:r>
        <w:rPr>
          <w:rFonts w:ascii="Tahoma" w:hAnsi="Tahoma" w:cs="Tahoma"/>
        </w:rPr>
        <w:t xml:space="preserve"> Θεοτόκο ότι πλησιάζει το επίγειο τέλος του. Ζήτησε λοιπόν από τους μοναχούς της Αγίας Τριάδος να τον μεταφέρουν στο Μοναστήρι του Ολύμπου όπου επιθυμούσε να κλείσει τα μάτια του και να ενταφιαστεί. Αποχαιρετώντας τους αδελφούς του Πηλίου, τους παρήγγειλε «να μην αμελούν την ψυχή τους, αλλά όσο έχουν καιρό να μετανοούν για τις αμαρτίες τους. Έτσι θα λυτρωθούν από την αιώνια κόλαση και θα αξιωθούν να απολαύσουν όλοι μαζί την αιώνια χαρά του Παραδείσου».</w:t>
      </w:r>
    </w:p>
    <w:p w:rsidR="00305EC4" w:rsidRDefault="00305EC4" w:rsidP="00305EC4">
      <w:pPr>
        <w:spacing w:line="360" w:lineRule="auto"/>
        <w:ind w:firstLine="720"/>
        <w:jc w:val="both"/>
        <w:rPr>
          <w:rFonts w:ascii="Tahoma" w:hAnsi="Tahoma" w:cs="Tahoma"/>
        </w:rPr>
      </w:pPr>
      <w:r>
        <w:rPr>
          <w:rFonts w:ascii="Tahoma" w:hAnsi="Tahoma" w:cs="Tahoma"/>
        </w:rPr>
        <w:t>Φτάνοντας στον Όλυμπο προτίμησε να εγκατασταθεί στο «Γολγοθά» κι όχι στο κοινόβιο. Εκεί τον επισκέφθηκαν ο ηγούμενος και οι παλαιότεροι μοναχοί για να τον δουν και να τον ακούσουν. Ο γέροντας πλέον Διονύσιος τους είπε πατρικά: «Σε λίγες μέρες θα φύγω για τον ουρανό. Να θυμάστε ότι όλα τα πρόσκαιρα περνούν και χάνονται σαν όνειρο. Αυτό πίστευα βαθύτατα κι εγώ γι’ αυτό και τα πάντα περιφρόνησα στη ζωή για την αγάπη του Κυρίου». Οι παριστάμενοι αδελφοί αναλύθηκαν σε θρηνητικούς λυγμούς για το λόγο ότι θα έχαναν σω</w:t>
      </w:r>
      <w:r w:rsidR="00DD7E0E">
        <w:rPr>
          <w:rFonts w:ascii="Tahoma" w:hAnsi="Tahoma" w:cs="Tahoma"/>
        </w:rPr>
        <w:t xml:space="preserve">ματικά το γέροντα και πνευματικό σύμβουλό τους, ενώ αυτός τους παρηγορούσε με λόγια ευαγγελικά. Κατόπιν τους είπε να επιστρέψουν στο Μοναστήρι τους εκτός από δύο. Με αυτούς ύστερα από τρεις μέρες πήγαν στο αποκαλούμενο από τον ίδιο «Όρος των ελαιών», περιοχή πιο ησυχαστική. Εκεί έμεινε μερικές ημέρες κάτω από εξαιρετικά δύσκολες συνθήκες, γιατί ήταν χειμώνας. Όταν όμως η υγεία του επιδεινώθηκε οι δύο αδελφοί επέμειναν και μεταφέρθηκε όχι στο κοινόβιο όπως ήθελαν αλλά στο σπήλαιο του Αγίου Λαζάρου που το προτίμησε ο ίδιος, επειδή σ’ αυτό είχε παλαιότερα ασκηθεί και ήθελε εκεί να κλείσει τα μάτια του. </w:t>
      </w:r>
    </w:p>
    <w:p w:rsidR="00DD7E0E" w:rsidRDefault="00CB4155" w:rsidP="00305EC4">
      <w:pPr>
        <w:spacing w:line="360" w:lineRule="auto"/>
        <w:ind w:firstLine="720"/>
        <w:jc w:val="both"/>
        <w:rPr>
          <w:rFonts w:ascii="Tahoma" w:hAnsi="Tahoma" w:cs="Tahoma"/>
        </w:rPr>
      </w:pPr>
      <w:r>
        <w:rPr>
          <w:rFonts w:ascii="Tahoma" w:hAnsi="Tahoma" w:cs="Tahoma"/>
        </w:rPr>
        <w:t xml:space="preserve">Οι τελευταίες στιγμές ήταν γεμάτες συγκίνηση. Με όση σωματική δύναμη του είχε απομείνει απηύθυνε πνευματικές νουθεσίες στους μοναχούς του: «Να έχετε μεταξύ σας αγάπη, τους έλεγε. Να επιδιώκετε την </w:t>
      </w:r>
      <w:proofErr w:type="spellStart"/>
      <w:r>
        <w:rPr>
          <w:rFonts w:ascii="Tahoma" w:hAnsi="Tahoma" w:cs="Tahoma"/>
        </w:rPr>
        <w:t>ξενιτεία</w:t>
      </w:r>
      <w:proofErr w:type="spellEnd"/>
      <w:r>
        <w:rPr>
          <w:rFonts w:ascii="Tahoma" w:hAnsi="Tahoma" w:cs="Tahoma"/>
        </w:rPr>
        <w:t xml:space="preserve"> από το  μάταιο τούτο </w:t>
      </w:r>
      <w:r>
        <w:rPr>
          <w:rFonts w:ascii="Tahoma" w:hAnsi="Tahoma" w:cs="Tahoma"/>
        </w:rPr>
        <w:lastRenderedPageBreak/>
        <w:t xml:space="preserve">κόσμο, τη σιωπή, την προσευχή. Να νηστεύετε. Να μην είστε ανυπότακτοι ή ιδιόρρυθμοι. Να έχετε τα πάντα κοινά στο Μοναστήρι. Να εξομολογείστε και να </w:t>
      </w:r>
      <w:proofErr w:type="spellStart"/>
      <w:r>
        <w:rPr>
          <w:rFonts w:ascii="Tahoma" w:hAnsi="Tahoma" w:cs="Tahoma"/>
        </w:rPr>
        <w:t>εξαγορεύετε</w:t>
      </w:r>
      <w:proofErr w:type="spellEnd"/>
      <w:r>
        <w:rPr>
          <w:rFonts w:ascii="Tahoma" w:hAnsi="Tahoma" w:cs="Tahoma"/>
        </w:rPr>
        <w:t xml:space="preserve"> τους λογισμούς σας το γέροντά σας. Να συμφιλιώνεστε μεταξύ σας όταν τύχει και ψυχραίνεστε. Να μην αμελείτε το εργόχειρό σας. Οι νεότεροι να υποτάσσονται στους γεροντότερους. Πάνω από όλα να έχετε  την κατά </w:t>
      </w:r>
      <w:proofErr w:type="spellStart"/>
      <w:r>
        <w:rPr>
          <w:rFonts w:ascii="Tahoma" w:hAnsi="Tahoma" w:cs="Tahoma"/>
        </w:rPr>
        <w:t>Θεόν</w:t>
      </w:r>
      <w:proofErr w:type="spellEnd"/>
      <w:r>
        <w:rPr>
          <w:rFonts w:ascii="Tahoma" w:hAnsi="Tahoma" w:cs="Tahoma"/>
        </w:rPr>
        <w:t xml:space="preserve"> αγάπη μεταξύ σας. Έτσι αν ζήσετε, και στον παρόντα κόσμο θα είσθε ασφαλείς και της βασιλείας των ουρανών θα αξιωθείτε. Και αν εγώ βρω παρρησία κοντά στον Θεό, σας υπόσχομαι ότι θα τον παρακαλώ για όλους σας».</w:t>
      </w:r>
    </w:p>
    <w:p w:rsidR="00CB4155" w:rsidRDefault="00035A9C" w:rsidP="00305EC4">
      <w:pPr>
        <w:spacing w:line="360" w:lineRule="auto"/>
        <w:ind w:firstLine="720"/>
        <w:jc w:val="both"/>
        <w:rPr>
          <w:rFonts w:ascii="Tahoma" w:hAnsi="Tahoma" w:cs="Tahoma"/>
        </w:rPr>
      </w:pPr>
      <w:r>
        <w:rPr>
          <w:rFonts w:ascii="Tahoma" w:hAnsi="Tahoma" w:cs="Tahoma"/>
        </w:rPr>
        <w:t>Ύστερα ύψωσε τα αδύναμα χέρια του σε στάση προσευχής και τους είπε να επιστρέψουν στο κοινόβιο. Λίγες ημέρες αργότερα, στα μέσα του 16</w:t>
      </w:r>
      <w:r w:rsidRPr="00035A9C">
        <w:rPr>
          <w:rFonts w:ascii="Tahoma" w:hAnsi="Tahoma" w:cs="Tahoma"/>
          <w:vertAlign w:val="superscript"/>
        </w:rPr>
        <w:t>ου</w:t>
      </w:r>
      <w:r>
        <w:rPr>
          <w:rFonts w:ascii="Tahoma" w:hAnsi="Tahoma" w:cs="Tahoma"/>
        </w:rPr>
        <w:t xml:space="preserve"> αιώνα, παρέδωσε την αγία ψυχή του στον Θεό. Οι μοναχοί ενταφίασαν το τίμιο σκήνωμά του στο νάρθηκα του καθολικού της Αγίας Τριάδος. Όταν μετά από χρόνια άνοιξαν τον τάφο, ένιωσαν να διαχέεται από τα λείψανά του άρρητη ευωδία, ενώ μαρτυρούνται και πολλά θαύματα που τελέστηκαν με την επίκληση του ονόματός του. Στη Νέα Ιερά Μονή (Μετόχι – Σκάλα) του Αγίου οι ευλαβείς χριστιανοί επισκέπτες έχουν την ευκαιρία να ασπαστούν τεμάχια ιερών λειψάνων του και να ζητήσουν την ευλογία και χάρη του, ψάλλοντες και το </w:t>
      </w:r>
    </w:p>
    <w:p w:rsidR="00035A9C" w:rsidRDefault="00035A9C" w:rsidP="00035A9C">
      <w:pPr>
        <w:spacing w:line="360" w:lineRule="auto"/>
        <w:ind w:firstLine="720"/>
        <w:jc w:val="center"/>
        <w:rPr>
          <w:rFonts w:ascii="Tahoma" w:hAnsi="Tahoma" w:cs="Tahoma"/>
          <w:b/>
        </w:rPr>
      </w:pPr>
      <w:proofErr w:type="spellStart"/>
      <w:r>
        <w:rPr>
          <w:rFonts w:ascii="Tahoma" w:hAnsi="Tahoma" w:cs="Tahoma"/>
          <w:b/>
        </w:rPr>
        <w:t>Μεγαλυνάριον</w:t>
      </w:r>
      <w:proofErr w:type="spellEnd"/>
    </w:p>
    <w:p w:rsidR="00035A9C" w:rsidRPr="005B1ADA" w:rsidRDefault="00035A9C" w:rsidP="00035A9C">
      <w:pPr>
        <w:spacing w:line="360" w:lineRule="auto"/>
        <w:ind w:firstLine="720"/>
        <w:jc w:val="both"/>
        <w:rPr>
          <w:rFonts w:ascii="Tahoma" w:hAnsi="Tahoma" w:cs="Tahoma"/>
        </w:rPr>
      </w:pPr>
      <w:proofErr w:type="spellStart"/>
      <w:r>
        <w:rPr>
          <w:rFonts w:ascii="Tahoma" w:hAnsi="Tahoma" w:cs="Tahoma"/>
        </w:rPr>
        <w:t>Οδήγησον</w:t>
      </w:r>
      <w:proofErr w:type="spellEnd"/>
      <w:r>
        <w:rPr>
          <w:rFonts w:ascii="Tahoma" w:hAnsi="Tahoma" w:cs="Tahoma"/>
        </w:rPr>
        <w:t xml:space="preserve"> πάτερ εις </w:t>
      </w:r>
      <w:proofErr w:type="spellStart"/>
      <w:r>
        <w:rPr>
          <w:rFonts w:ascii="Tahoma" w:hAnsi="Tahoma" w:cs="Tahoma"/>
        </w:rPr>
        <w:t>ουρανόν</w:t>
      </w:r>
      <w:proofErr w:type="spellEnd"/>
      <w:r>
        <w:rPr>
          <w:rFonts w:ascii="Tahoma" w:hAnsi="Tahoma" w:cs="Tahoma"/>
        </w:rPr>
        <w:t xml:space="preserve">, τους νυν </w:t>
      </w:r>
      <w:proofErr w:type="spellStart"/>
      <w:r>
        <w:rPr>
          <w:rFonts w:ascii="Tahoma" w:hAnsi="Tahoma" w:cs="Tahoma"/>
        </w:rPr>
        <w:t>προσκυνούντας</w:t>
      </w:r>
      <w:proofErr w:type="spellEnd"/>
      <w:r>
        <w:rPr>
          <w:rFonts w:ascii="Tahoma" w:hAnsi="Tahoma" w:cs="Tahoma"/>
        </w:rPr>
        <w:t xml:space="preserve">, την </w:t>
      </w:r>
      <w:proofErr w:type="spellStart"/>
      <w:r>
        <w:rPr>
          <w:rFonts w:ascii="Tahoma" w:hAnsi="Tahoma" w:cs="Tahoma"/>
        </w:rPr>
        <w:t>αγίαν</w:t>
      </w:r>
      <w:proofErr w:type="spellEnd"/>
      <w:r>
        <w:rPr>
          <w:rFonts w:ascii="Tahoma" w:hAnsi="Tahoma" w:cs="Tahoma"/>
        </w:rPr>
        <w:t xml:space="preserve"> σου </w:t>
      </w:r>
      <w:proofErr w:type="spellStart"/>
      <w:r>
        <w:rPr>
          <w:rFonts w:ascii="Tahoma" w:hAnsi="Tahoma" w:cs="Tahoma"/>
        </w:rPr>
        <w:t>Δεξιάν</w:t>
      </w:r>
      <w:proofErr w:type="spellEnd"/>
      <w:r>
        <w:rPr>
          <w:rFonts w:ascii="Tahoma" w:hAnsi="Tahoma" w:cs="Tahoma"/>
        </w:rPr>
        <w:t xml:space="preserve">, την </w:t>
      </w:r>
      <w:proofErr w:type="spellStart"/>
      <w:r>
        <w:rPr>
          <w:rFonts w:ascii="Tahoma" w:hAnsi="Tahoma" w:cs="Tahoma"/>
        </w:rPr>
        <w:t>θείαν</w:t>
      </w:r>
      <w:proofErr w:type="spellEnd"/>
      <w:r>
        <w:rPr>
          <w:rFonts w:ascii="Tahoma" w:hAnsi="Tahoma" w:cs="Tahoma"/>
        </w:rPr>
        <w:t xml:space="preserve"> σου </w:t>
      </w:r>
      <w:proofErr w:type="spellStart"/>
      <w:r>
        <w:rPr>
          <w:rFonts w:ascii="Tahoma" w:hAnsi="Tahoma" w:cs="Tahoma"/>
        </w:rPr>
        <w:t>Κάραν</w:t>
      </w:r>
      <w:proofErr w:type="spellEnd"/>
      <w:r>
        <w:rPr>
          <w:rFonts w:ascii="Tahoma" w:hAnsi="Tahoma" w:cs="Tahoma"/>
        </w:rPr>
        <w:t xml:space="preserve">, </w:t>
      </w:r>
      <w:proofErr w:type="spellStart"/>
      <w:r>
        <w:rPr>
          <w:rFonts w:ascii="Tahoma" w:hAnsi="Tahoma" w:cs="Tahoma"/>
        </w:rPr>
        <w:t>σεπτήν</w:t>
      </w:r>
      <w:proofErr w:type="spellEnd"/>
      <w:r>
        <w:rPr>
          <w:rFonts w:ascii="Tahoma" w:hAnsi="Tahoma" w:cs="Tahoma"/>
        </w:rPr>
        <w:t xml:space="preserve"> τε Σιαγόνα, και τούτων τα μεγάλα ανακηρύσσοντας. </w:t>
      </w:r>
    </w:p>
    <w:p w:rsidR="005B1ADA" w:rsidRPr="008B386A" w:rsidRDefault="005B1ADA" w:rsidP="00035A9C">
      <w:pPr>
        <w:spacing w:line="360" w:lineRule="auto"/>
        <w:ind w:firstLine="720"/>
        <w:jc w:val="both"/>
        <w:rPr>
          <w:rFonts w:ascii="Tahoma" w:hAnsi="Tahoma" w:cs="Tahoma"/>
        </w:rPr>
      </w:pPr>
    </w:p>
    <w:p w:rsidR="005B1ADA" w:rsidRDefault="005B1ADA" w:rsidP="005B1ADA">
      <w:pPr>
        <w:spacing w:line="360" w:lineRule="auto"/>
        <w:ind w:firstLine="720"/>
        <w:jc w:val="center"/>
        <w:rPr>
          <w:rFonts w:ascii="Tahoma" w:hAnsi="Tahoma" w:cs="Tahoma"/>
        </w:rPr>
      </w:pPr>
      <w:r>
        <w:rPr>
          <w:rFonts w:ascii="Tahoma" w:hAnsi="Tahoma" w:cs="Tahoma"/>
        </w:rPr>
        <w:t>Η/Υ επιμέλεια Σοφίας Μερκούρη.</w:t>
      </w:r>
    </w:p>
    <w:p w:rsidR="005B1ADA" w:rsidRPr="005B1ADA" w:rsidRDefault="005B1ADA" w:rsidP="00035A9C">
      <w:pPr>
        <w:spacing w:line="360" w:lineRule="auto"/>
        <w:ind w:firstLine="720"/>
        <w:jc w:val="both"/>
        <w:rPr>
          <w:rFonts w:ascii="Tahoma" w:hAnsi="Tahoma" w:cs="Tahoma"/>
        </w:rPr>
      </w:pPr>
    </w:p>
    <w:sectPr w:rsidR="005B1ADA" w:rsidRPr="005B1ADA" w:rsidSect="00061AA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67B9" w:rsidRDefault="005C67B9" w:rsidP="00C162F6">
      <w:pPr>
        <w:spacing w:after="0" w:line="240" w:lineRule="auto"/>
      </w:pPr>
      <w:r>
        <w:separator/>
      </w:r>
    </w:p>
  </w:endnote>
  <w:endnote w:type="continuationSeparator" w:id="0">
    <w:p w:rsidR="005C67B9" w:rsidRDefault="005C67B9" w:rsidP="00C162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86A" w:rsidRDefault="008B386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24317"/>
      <w:docPartObj>
        <w:docPartGallery w:val="Page Numbers (Bottom of Page)"/>
        <w:docPartUnique/>
      </w:docPartObj>
    </w:sdtPr>
    <w:sdtContent>
      <w:p w:rsidR="00035A9C" w:rsidRDefault="007B7849">
        <w:pPr>
          <w:pStyle w:val="a4"/>
          <w:jc w:val="center"/>
        </w:pPr>
        <w:fldSimple w:instr=" PAGE   \* MERGEFORMAT ">
          <w:r w:rsidR="008B386A">
            <w:rPr>
              <w:noProof/>
            </w:rPr>
            <w:t>1</w:t>
          </w:r>
        </w:fldSimple>
      </w:p>
    </w:sdtContent>
  </w:sdt>
  <w:p w:rsidR="00035A9C" w:rsidRDefault="00035A9C">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86A" w:rsidRDefault="008B386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67B9" w:rsidRDefault="005C67B9" w:rsidP="00C162F6">
      <w:pPr>
        <w:spacing w:after="0" w:line="240" w:lineRule="auto"/>
      </w:pPr>
      <w:r>
        <w:separator/>
      </w:r>
    </w:p>
  </w:footnote>
  <w:footnote w:type="continuationSeparator" w:id="0">
    <w:p w:rsidR="005C67B9" w:rsidRDefault="005C67B9" w:rsidP="00C162F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86A" w:rsidRDefault="008B386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86A" w:rsidRDefault="008B386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86A" w:rsidRDefault="008B386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defaultTabStop w:val="720"/>
  <w:characterSpacingControl w:val="doNotCompress"/>
  <w:footnotePr>
    <w:footnote w:id="-1"/>
    <w:footnote w:id="0"/>
  </w:footnotePr>
  <w:endnotePr>
    <w:endnote w:id="-1"/>
    <w:endnote w:id="0"/>
  </w:endnotePr>
  <w:compat/>
  <w:rsids>
    <w:rsidRoot w:val="00C162F6"/>
    <w:rsid w:val="000160CA"/>
    <w:rsid w:val="0003527E"/>
    <w:rsid w:val="00035A9C"/>
    <w:rsid w:val="00052AE2"/>
    <w:rsid w:val="00061AA8"/>
    <w:rsid w:val="00096D04"/>
    <w:rsid w:val="000A692A"/>
    <w:rsid w:val="000E17D4"/>
    <w:rsid w:val="000F7ED8"/>
    <w:rsid w:val="001C7482"/>
    <w:rsid w:val="001D46A1"/>
    <w:rsid w:val="001F51F6"/>
    <w:rsid w:val="0020316B"/>
    <w:rsid w:val="00213A83"/>
    <w:rsid w:val="0024474B"/>
    <w:rsid w:val="00272161"/>
    <w:rsid w:val="002A5A4C"/>
    <w:rsid w:val="002B4D20"/>
    <w:rsid w:val="002F32EA"/>
    <w:rsid w:val="00305EC4"/>
    <w:rsid w:val="00306690"/>
    <w:rsid w:val="003B0C69"/>
    <w:rsid w:val="003F5699"/>
    <w:rsid w:val="0041639B"/>
    <w:rsid w:val="00426A09"/>
    <w:rsid w:val="0044364A"/>
    <w:rsid w:val="004C5B98"/>
    <w:rsid w:val="004D3145"/>
    <w:rsid w:val="00591FEE"/>
    <w:rsid w:val="0059323F"/>
    <w:rsid w:val="005A1D82"/>
    <w:rsid w:val="005B1ADA"/>
    <w:rsid w:val="005C26A4"/>
    <w:rsid w:val="005C67B9"/>
    <w:rsid w:val="006A38D5"/>
    <w:rsid w:val="00705BB2"/>
    <w:rsid w:val="00710772"/>
    <w:rsid w:val="007B0522"/>
    <w:rsid w:val="007B22DC"/>
    <w:rsid w:val="007B76CE"/>
    <w:rsid w:val="007B7849"/>
    <w:rsid w:val="00865499"/>
    <w:rsid w:val="00871260"/>
    <w:rsid w:val="008905A9"/>
    <w:rsid w:val="008B386A"/>
    <w:rsid w:val="00967FBC"/>
    <w:rsid w:val="009802E4"/>
    <w:rsid w:val="00982F78"/>
    <w:rsid w:val="009C1275"/>
    <w:rsid w:val="00A40823"/>
    <w:rsid w:val="00A7292D"/>
    <w:rsid w:val="00A777E3"/>
    <w:rsid w:val="00A862CE"/>
    <w:rsid w:val="00AE74C5"/>
    <w:rsid w:val="00B61F8B"/>
    <w:rsid w:val="00BF00AE"/>
    <w:rsid w:val="00C162F6"/>
    <w:rsid w:val="00C22134"/>
    <w:rsid w:val="00C32B7F"/>
    <w:rsid w:val="00C6647D"/>
    <w:rsid w:val="00CA5811"/>
    <w:rsid w:val="00CB4155"/>
    <w:rsid w:val="00D75173"/>
    <w:rsid w:val="00DA5B57"/>
    <w:rsid w:val="00DD7E0E"/>
    <w:rsid w:val="00E10C40"/>
    <w:rsid w:val="00E17551"/>
    <w:rsid w:val="00EC7248"/>
    <w:rsid w:val="00ED604E"/>
    <w:rsid w:val="00EE28C3"/>
    <w:rsid w:val="00EF3C1C"/>
    <w:rsid w:val="00F4502E"/>
    <w:rsid w:val="00F562FC"/>
    <w:rsid w:val="00FC7B44"/>
    <w:rsid w:val="00FD3DDA"/>
    <w:rsid w:val="00FE38D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AA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162F6"/>
    <w:pPr>
      <w:tabs>
        <w:tab w:val="center" w:pos="4153"/>
        <w:tab w:val="right" w:pos="8306"/>
      </w:tabs>
      <w:spacing w:after="0" w:line="240" w:lineRule="auto"/>
    </w:pPr>
  </w:style>
  <w:style w:type="character" w:customStyle="1" w:styleId="Char">
    <w:name w:val="Κεφαλίδα Char"/>
    <w:basedOn w:val="a0"/>
    <w:link w:val="a3"/>
    <w:uiPriority w:val="99"/>
    <w:semiHidden/>
    <w:rsid w:val="00C162F6"/>
  </w:style>
  <w:style w:type="paragraph" w:styleId="a4">
    <w:name w:val="footer"/>
    <w:basedOn w:val="a"/>
    <w:link w:val="Char0"/>
    <w:uiPriority w:val="99"/>
    <w:unhideWhenUsed/>
    <w:rsid w:val="00C162F6"/>
    <w:pPr>
      <w:tabs>
        <w:tab w:val="center" w:pos="4153"/>
        <w:tab w:val="right" w:pos="8306"/>
      </w:tabs>
      <w:spacing w:after="0" w:line="240" w:lineRule="auto"/>
    </w:pPr>
  </w:style>
  <w:style w:type="character" w:customStyle="1" w:styleId="Char0">
    <w:name w:val="Υποσέλιδο Char"/>
    <w:basedOn w:val="a0"/>
    <w:link w:val="a4"/>
    <w:uiPriority w:val="99"/>
    <w:rsid w:val="00C162F6"/>
  </w:style>
  <w:style w:type="paragraph" w:styleId="a5">
    <w:name w:val="Balloon Text"/>
    <w:basedOn w:val="a"/>
    <w:link w:val="Char1"/>
    <w:uiPriority w:val="99"/>
    <w:semiHidden/>
    <w:unhideWhenUsed/>
    <w:rsid w:val="008B386A"/>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8B386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B6F032-8CED-49AD-9553-AD7E6A08E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20</Pages>
  <Words>6913</Words>
  <Characters>37332</Characters>
  <Application>Microsoft Office Word</Application>
  <DocSecurity>0</DocSecurity>
  <Lines>311</Lines>
  <Paragraphs>88</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44157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28</cp:revision>
  <dcterms:created xsi:type="dcterms:W3CDTF">2014-07-16T08:57:00Z</dcterms:created>
  <dcterms:modified xsi:type="dcterms:W3CDTF">2017-01-21T21:08:00Z</dcterms:modified>
</cp:coreProperties>
</file>